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68A1" w:rsidRDefault="00A068A1" w:rsidP="00A068A1">
      <w:pPr>
        <w:spacing w:before="100" w:beforeAutospacing="1" w:after="100" w:afterAutospacing="1" w:line="240" w:lineRule="auto"/>
        <w:jc w:val="center"/>
        <w:rPr>
          <w:rFonts w:ascii="Simplified Arabic" w:eastAsia="Times New Roman" w:hAnsi="Simplified Arabic" w:cs="Simplified Arabic" w:hint="cs"/>
          <w:b/>
          <w:bCs/>
          <w:color w:val="000000" w:themeColor="text1"/>
          <w:sz w:val="56"/>
          <w:szCs w:val="56"/>
          <w:shd w:val="clear" w:color="auto" w:fill="FFFFFF" w:themeFill="background1"/>
          <w:rtl/>
        </w:rPr>
      </w:pPr>
    </w:p>
    <w:p w:rsidR="00353B8C" w:rsidRPr="00A068A1" w:rsidRDefault="00353B8C" w:rsidP="00A068A1">
      <w:pPr>
        <w:spacing w:before="100" w:beforeAutospacing="1" w:after="100" w:afterAutospacing="1" w:line="240" w:lineRule="auto"/>
        <w:jc w:val="center"/>
        <w:rPr>
          <w:rFonts w:ascii="Simplified Arabic" w:eastAsia="Times New Roman" w:hAnsi="Simplified Arabic" w:cs="Simplified Arabic"/>
          <w:b/>
          <w:bCs/>
          <w:color w:val="000000" w:themeColor="text1"/>
          <w:sz w:val="56"/>
          <w:szCs w:val="56"/>
          <w:shd w:val="clear" w:color="auto" w:fill="FFFFFF" w:themeFill="background1"/>
          <w:rtl/>
        </w:rPr>
      </w:pPr>
      <w:r w:rsidRPr="00A068A1">
        <w:rPr>
          <w:rFonts w:ascii="Simplified Arabic" w:eastAsia="Times New Roman" w:hAnsi="Simplified Arabic" w:cs="Simplified Arabic"/>
          <w:b/>
          <w:bCs/>
          <w:color w:val="000000" w:themeColor="text1"/>
          <w:sz w:val="56"/>
          <w:szCs w:val="56"/>
          <w:shd w:val="clear" w:color="auto" w:fill="FFFFFF" w:themeFill="background1"/>
          <w:rtl/>
        </w:rPr>
        <w:t>المسجد ومساهمته في تحقيق الأمن في المجتمع</w:t>
      </w:r>
    </w:p>
    <w:p w:rsidR="00A068A1" w:rsidRDefault="00A068A1" w:rsidP="00A068A1">
      <w:pPr>
        <w:shd w:val="clear" w:color="auto" w:fill="FFFFFF" w:themeFill="background1"/>
        <w:spacing w:before="100" w:beforeAutospacing="1" w:after="100" w:afterAutospacing="1" w:line="240" w:lineRule="auto"/>
        <w:jc w:val="center"/>
        <w:rPr>
          <w:rFonts w:ascii="Simplified Arabic" w:eastAsia="Times New Roman" w:hAnsi="Simplified Arabic" w:cs="Simplified Arabic" w:hint="cs"/>
          <w:b/>
          <w:bCs/>
          <w:color w:val="000000" w:themeColor="text1"/>
          <w:sz w:val="40"/>
          <w:szCs w:val="40"/>
          <w:shd w:val="clear" w:color="auto" w:fill="FFFFFF" w:themeFill="background1"/>
          <w:rtl/>
        </w:rPr>
      </w:pPr>
    </w:p>
    <w:p w:rsidR="00A068A1" w:rsidRDefault="00A068A1" w:rsidP="00A068A1">
      <w:pPr>
        <w:shd w:val="clear" w:color="auto" w:fill="FFFFFF" w:themeFill="background1"/>
        <w:spacing w:before="100" w:beforeAutospacing="1" w:after="100" w:afterAutospacing="1" w:line="240" w:lineRule="auto"/>
        <w:jc w:val="center"/>
        <w:rPr>
          <w:rFonts w:ascii="Simplified Arabic" w:eastAsia="Times New Roman" w:hAnsi="Simplified Arabic" w:cs="Simplified Arabic" w:hint="cs"/>
          <w:b/>
          <w:bCs/>
          <w:color w:val="000000" w:themeColor="text1"/>
          <w:sz w:val="40"/>
          <w:szCs w:val="40"/>
          <w:shd w:val="clear" w:color="auto" w:fill="FFFFFF" w:themeFill="background1"/>
          <w:rtl/>
        </w:rPr>
      </w:pPr>
    </w:p>
    <w:p w:rsidR="00E67572" w:rsidRPr="00A068A1" w:rsidRDefault="00E67572" w:rsidP="00A068A1">
      <w:pPr>
        <w:shd w:val="clear" w:color="auto" w:fill="FFFFFF" w:themeFill="background1"/>
        <w:spacing w:before="100" w:beforeAutospacing="1" w:after="100" w:afterAutospacing="1" w:line="240" w:lineRule="auto"/>
        <w:jc w:val="center"/>
        <w:rPr>
          <w:rFonts w:ascii="Simplified Arabic" w:eastAsia="Times New Roman" w:hAnsi="Simplified Arabic" w:cs="Simplified Arabic"/>
          <w:b/>
          <w:bCs/>
          <w:color w:val="000000" w:themeColor="text1"/>
          <w:sz w:val="40"/>
          <w:szCs w:val="40"/>
          <w:shd w:val="clear" w:color="auto" w:fill="FFFFFF" w:themeFill="background1"/>
          <w:rtl/>
        </w:rPr>
      </w:pPr>
      <w:r w:rsidRPr="00A068A1">
        <w:rPr>
          <w:rFonts w:ascii="Simplified Arabic" w:eastAsia="Times New Roman" w:hAnsi="Simplified Arabic" w:cs="Simplified Arabic"/>
          <w:b/>
          <w:bCs/>
          <w:color w:val="000000" w:themeColor="text1"/>
          <w:sz w:val="40"/>
          <w:szCs w:val="40"/>
          <w:shd w:val="clear" w:color="auto" w:fill="FFFFFF" w:themeFill="background1"/>
          <w:rtl/>
        </w:rPr>
        <w:t>تقد</w:t>
      </w:r>
      <w:r w:rsidR="00A068A1" w:rsidRPr="00A068A1">
        <w:rPr>
          <w:rFonts w:ascii="Simplified Arabic" w:eastAsia="Times New Roman" w:hAnsi="Simplified Arabic" w:cs="Simplified Arabic"/>
          <w:b/>
          <w:bCs/>
          <w:color w:val="000000" w:themeColor="text1"/>
          <w:sz w:val="40"/>
          <w:szCs w:val="40"/>
          <w:shd w:val="clear" w:color="auto" w:fill="FFFFFF" w:themeFill="background1"/>
          <w:rtl/>
        </w:rPr>
        <w:t>ي</w:t>
      </w:r>
      <w:r w:rsidRPr="00A068A1">
        <w:rPr>
          <w:rFonts w:ascii="Simplified Arabic" w:eastAsia="Times New Roman" w:hAnsi="Simplified Arabic" w:cs="Simplified Arabic"/>
          <w:b/>
          <w:bCs/>
          <w:color w:val="000000" w:themeColor="text1"/>
          <w:sz w:val="40"/>
          <w:szCs w:val="40"/>
          <w:shd w:val="clear" w:color="auto" w:fill="FFFFFF" w:themeFill="background1"/>
          <w:rtl/>
        </w:rPr>
        <w:t>م:</w:t>
      </w:r>
    </w:p>
    <w:p w:rsidR="00A068A1" w:rsidRPr="00A068A1" w:rsidRDefault="00A068A1" w:rsidP="00A068A1">
      <w:pPr>
        <w:shd w:val="clear" w:color="auto" w:fill="FFFFFF" w:themeFill="background1"/>
        <w:spacing w:before="100" w:beforeAutospacing="1" w:after="100" w:afterAutospacing="1" w:line="240" w:lineRule="auto"/>
        <w:jc w:val="center"/>
        <w:rPr>
          <w:rFonts w:ascii="Simplified Arabic" w:eastAsia="Times New Roman" w:hAnsi="Simplified Arabic" w:cs="Simplified Arabic"/>
          <w:b/>
          <w:bCs/>
          <w:color w:val="000000" w:themeColor="text1"/>
          <w:sz w:val="40"/>
          <w:szCs w:val="40"/>
          <w:shd w:val="clear" w:color="auto" w:fill="FFFFFF" w:themeFill="background1"/>
          <w:rtl/>
        </w:rPr>
      </w:pPr>
      <w:r w:rsidRPr="00A068A1">
        <w:rPr>
          <w:rFonts w:ascii="Simplified Arabic" w:eastAsia="Times New Roman" w:hAnsi="Simplified Arabic" w:cs="Simplified Arabic"/>
          <w:b/>
          <w:bCs/>
          <w:color w:val="000000" w:themeColor="text1"/>
          <w:sz w:val="40"/>
          <w:szCs w:val="40"/>
          <w:shd w:val="clear" w:color="auto" w:fill="FFFFFF" w:themeFill="background1"/>
          <w:rtl/>
        </w:rPr>
        <w:t>ناصر الدين عبد الرحيم</w:t>
      </w:r>
    </w:p>
    <w:p w:rsidR="00A068A1" w:rsidRPr="00A068A1" w:rsidRDefault="00A068A1" w:rsidP="00A068A1">
      <w:pPr>
        <w:shd w:val="clear" w:color="auto" w:fill="FFFFFF" w:themeFill="background1"/>
        <w:spacing w:before="100" w:beforeAutospacing="1" w:after="100" w:afterAutospacing="1" w:line="240" w:lineRule="auto"/>
        <w:jc w:val="center"/>
        <w:rPr>
          <w:rFonts w:ascii="Simplified Arabic" w:eastAsia="Times New Roman" w:hAnsi="Simplified Arabic" w:cs="Simplified Arabic"/>
          <w:b/>
          <w:bCs/>
          <w:color w:val="000000" w:themeColor="text1"/>
          <w:sz w:val="40"/>
          <w:szCs w:val="40"/>
          <w:shd w:val="clear" w:color="auto" w:fill="FFFFFF" w:themeFill="background1"/>
          <w:rtl/>
        </w:rPr>
      </w:pPr>
      <w:r w:rsidRPr="00A068A1">
        <w:rPr>
          <w:rFonts w:ascii="Simplified Arabic" w:eastAsia="Times New Roman" w:hAnsi="Simplified Arabic" w:cs="Simplified Arabic"/>
          <w:b/>
          <w:bCs/>
          <w:color w:val="000000" w:themeColor="text1"/>
          <w:sz w:val="40"/>
          <w:szCs w:val="40"/>
          <w:shd w:val="clear" w:color="auto" w:fill="FFFFFF" w:themeFill="background1"/>
          <w:rtl/>
        </w:rPr>
        <w:t>قسم الدراسات الدينية</w:t>
      </w:r>
    </w:p>
    <w:p w:rsidR="00A068A1" w:rsidRPr="00A068A1" w:rsidRDefault="00A068A1" w:rsidP="00A068A1">
      <w:pPr>
        <w:shd w:val="clear" w:color="auto" w:fill="FFFFFF" w:themeFill="background1"/>
        <w:spacing w:before="100" w:beforeAutospacing="1" w:after="100" w:afterAutospacing="1" w:line="240" w:lineRule="auto"/>
        <w:jc w:val="center"/>
        <w:rPr>
          <w:rFonts w:ascii="Simplified Arabic" w:eastAsia="Times New Roman" w:hAnsi="Simplified Arabic" w:cs="Simplified Arabic"/>
          <w:b/>
          <w:bCs/>
          <w:color w:val="000000" w:themeColor="text1"/>
          <w:sz w:val="40"/>
          <w:szCs w:val="40"/>
          <w:shd w:val="clear" w:color="auto" w:fill="FFFFFF" w:themeFill="background1"/>
          <w:rtl/>
        </w:rPr>
      </w:pPr>
      <w:r w:rsidRPr="00A068A1">
        <w:rPr>
          <w:rFonts w:ascii="Simplified Arabic" w:eastAsia="Times New Roman" w:hAnsi="Simplified Arabic" w:cs="Simplified Arabic"/>
          <w:b/>
          <w:bCs/>
          <w:color w:val="000000" w:themeColor="text1"/>
          <w:sz w:val="40"/>
          <w:szCs w:val="40"/>
          <w:shd w:val="clear" w:color="auto" w:fill="FFFFFF" w:themeFill="background1"/>
          <w:rtl/>
        </w:rPr>
        <w:t>كلية الآداب والعلوم الاجتماعية</w:t>
      </w:r>
    </w:p>
    <w:p w:rsidR="00A068A1" w:rsidRDefault="00A068A1" w:rsidP="00A068A1">
      <w:pPr>
        <w:shd w:val="clear" w:color="auto" w:fill="FFFFFF" w:themeFill="background1"/>
        <w:spacing w:before="100" w:beforeAutospacing="1" w:after="100" w:afterAutospacing="1" w:line="240" w:lineRule="auto"/>
        <w:jc w:val="center"/>
        <w:rPr>
          <w:rFonts w:ascii="Simplified Arabic" w:eastAsia="Times New Roman" w:hAnsi="Simplified Arabic" w:cs="Simplified Arabic"/>
          <w:b/>
          <w:bCs/>
          <w:color w:val="000000" w:themeColor="text1"/>
          <w:sz w:val="28"/>
          <w:szCs w:val="28"/>
          <w:shd w:val="clear" w:color="auto" w:fill="FFFFFF" w:themeFill="background1"/>
          <w:rtl/>
        </w:rPr>
      </w:pPr>
      <w:r w:rsidRPr="00A068A1">
        <w:rPr>
          <w:rFonts w:ascii="Simplified Arabic" w:eastAsia="Times New Roman" w:hAnsi="Simplified Arabic" w:cs="Simplified Arabic"/>
          <w:b/>
          <w:bCs/>
          <w:color w:val="000000" w:themeColor="text1"/>
          <w:sz w:val="40"/>
          <w:szCs w:val="40"/>
          <w:shd w:val="clear" w:color="auto" w:fill="FFFFFF" w:themeFill="background1"/>
          <w:rtl/>
        </w:rPr>
        <w:t>جامعة ولاية غمبي، غمبي</w:t>
      </w:r>
    </w:p>
    <w:p w:rsidR="00E67572" w:rsidRDefault="00E67572" w:rsidP="00353B8C">
      <w:pPr>
        <w:spacing w:before="100" w:beforeAutospacing="1" w:after="100" w:afterAutospacing="1" w:line="240" w:lineRule="auto"/>
        <w:jc w:val="both"/>
        <w:rPr>
          <w:rFonts w:ascii="Simplified Arabic" w:eastAsia="Times New Roman" w:hAnsi="Simplified Arabic" w:cs="Simplified Arabic" w:hint="cs"/>
          <w:b/>
          <w:bCs/>
          <w:color w:val="000000" w:themeColor="text1"/>
          <w:sz w:val="28"/>
          <w:szCs w:val="28"/>
          <w:shd w:val="clear" w:color="auto" w:fill="FFFFFF" w:themeFill="background1"/>
          <w:rtl/>
          <w:lang w:val="en-GB"/>
        </w:rPr>
      </w:pPr>
    </w:p>
    <w:p w:rsidR="00A068A1" w:rsidRDefault="00A068A1" w:rsidP="00353B8C">
      <w:pPr>
        <w:spacing w:before="100" w:beforeAutospacing="1" w:after="100" w:afterAutospacing="1" w:line="240" w:lineRule="auto"/>
        <w:jc w:val="both"/>
        <w:rPr>
          <w:rFonts w:ascii="Simplified Arabic" w:eastAsia="Times New Roman" w:hAnsi="Simplified Arabic" w:cs="Simplified Arabic" w:hint="cs"/>
          <w:b/>
          <w:bCs/>
          <w:color w:val="000000" w:themeColor="text1"/>
          <w:sz w:val="28"/>
          <w:szCs w:val="28"/>
          <w:shd w:val="clear" w:color="auto" w:fill="FFFFFF" w:themeFill="background1"/>
          <w:rtl/>
          <w:lang w:val="en-GB"/>
        </w:rPr>
      </w:pPr>
    </w:p>
    <w:p w:rsidR="00A068A1" w:rsidRDefault="00A068A1" w:rsidP="00353B8C">
      <w:pPr>
        <w:spacing w:before="100" w:beforeAutospacing="1" w:after="100" w:afterAutospacing="1" w:line="240" w:lineRule="auto"/>
        <w:jc w:val="both"/>
        <w:rPr>
          <w:rFonts w:ascii="Simplified Arabic" w:eastAsia="Times New Roman" w:hAnsi="Simplified Arabic" w:cs="Simplified Arabic" w:hint="cs"/>
          <w:b/>
          <w:bCs/>
          <w:color w:val="000000" w:themeColor="text1"/>
          <w:sz w:val="28"/>
          <w:szCs w:val="28"/>
          <w:shd w:val="clear" w:color="auto" w:fill="FFFFFF" w:themeFill="background1"/>
          <w:rtl/>
          <w:lang w:val="en-GB"/>
        </w:rPr>
      </w:pPr>
    </w:p>
    <w:p w:rsidR="00A068A1" w:rsidRDefault="00A068A1" w:rsidP="00353B8C">
      <w:pPr>
        <w:spacing w:before="100" w:beforeAutospacing="1" w:after="100" w:afterAutospacing="1" w:line="240" w:lineRule="auto"/>
        <w:jc w:val="both"/>
        <w:rPr>
          <w:rFonts w:ascii="Simplified Arabic" w:eastAsia="Times New Roman" w:hAnsi="Simplified Arabic" w:cs="Simplified Arabic" w:hint="cs"/>
          <w:b/>
          <w:bCs/>
          <w:color w:val="000000" w:themeColor="text1"/>
          <w:sz w:val="28"/>
          <w:szCs w:val="28"/>
          <w:shd w:val="clear" w:color="auto" w:fill="FFFFFF" w:themeFill="background1"/>
          <w:rtl/>
          <w:lang w:val="en-GB"/>
        </w:rPr>
      </w:pPr>
    </w:p>
    <w:p w:rsidR="00A068A1" w:rsidRDefault="00A068A1" w:rsidP="00353B8C">
      <w:pPr>
        <w:spacing w:before="100" w:beforeAutospacing="1" w:after="100" w:afterAutospacing="1" w:line="240" w:lineRule="auto"/>
        <w:jc w:val="both"/>
        <w:rPr>
          <w:rFonts w:ascii="Simplified Arabic" w:eastAsia="Times New Roman" w:hAnsi="Simplified Arabic" w:cs="Simplified Arabic" w:hint="cs"/>
          <w:b/>
          <w:bCs/>
          <w:color w:val="000000" w:themeColor="text1"/>
          <w:sz w:val="28"/>
          <w:szCs w:val="28"/>
          <w:shd w:val="clear" w:color="auto" w:fill="FFFFFF" w:themeFill="background1"/>
          <w:rtl/>
          <w:lang w:val="en-GB"/>
        </w:rPr>
      </w:pPr>
    </w:p>
    <w:p w:rsidR="00A068A1" w:rsidRDefault="00A068A1" w:rsidP="00353B8C">
      <w:pPr>
        <w:spacing w:before="100" w:beforeAutospacing="1" w:after="100" w:afterAutospacing="1" w:line="240" w:lineRule="auto"/>
        <w:jc w:val="both"/>
        <w:rPr>
          <w:rFonts w:ascii="Simplified Arabic" w:eastAsia="Times New Roman" w:hAnsi="Simplified Arabic" w:cs="Simplified Arabic" w:hint="cs"/>
          <w:b/>
          <w:bCs/>
          <w:color w:val="000000" w:themeColor="text1"/>
          <w:sz w:val="28"/>
          <w:szCs w:val="28"/>
          <w:shd w:val="clear" w:color="auto" w:fill="FFFFFF" w:themeFill="background1"/>
          <w:rtl/>
          <w:lang w:val="en-GB"/>
        </w:rPr>
      </w:pPr>
    </w:p>
    <w:p w:rsidR="00353B8C" w:rsidRPr="0043718A" w:rsidRDefault="00353B8C" w:rsidP="00353B8C">
      <w:pPr>
        <w:spacing w:before="100" w:beforeAutospacing="1" w:after="100" w:afterAutospacing="1" w:line="240" w:lineRule="auto"/>
        <w:jc w:val="both"/>
        <w:rPr>
          <w:rFonts w:ascii="Simplified Arabic" w:eastAsia="Times New Roman" w:hAnsi="Simplified Arabic" w:cs="Simplified Arabic"/>
          <w:b/>
          <w:bCs/>
          <w:color w:val="000000" w:themeColor="text1"/>
          <w:sz w:val="28"/>
          <w:szCs w:val="28"/>
          <w:shd w:val="clear" w:color="auto" w:fill="FFFFFF" w:themeFill="background1"/>
          <w:rtl/>
        </w:rPr>
      </w:pPr>
      <w:r>
        <w:rPr>
          <w:rFonts w:ascii="Simplified Arabic" w:eastAsia="Times New Roman" w:hAnsi="Simplified Arabic" w:cs="Simplified Arabic" w:hint="cs"/>
          <w:b/>
          <w:bCs/>
          <w:color w:val="000000" w:themeColor="text1"/>
          <w:sz w:val="28"/>
          <w:szCs w:val="28"/>
          <w:shd w:val="clear" w:color="auto" w:fill="FFFFFF" w:themeFill="background1"/>
          <w:rtl/>
        </w:rPr>
        <w:lastRenderedPageBreak/>
        <w:t>الملخص</w:t>
      </w:r>
    </w:p>
    <w:p w:rsidR="00353B8C" w:rsidRPr="0043718A" w:rsidRDefault="00353B8C" w:rsidP="00974F0D">
      <w:pPr>
        <w:spacing w:before="100" w:beforeAutospacing="1" w:after="100" w:afterAutospacing="1" w:line="240" w:lineRule="auto"/>
        <w:jc w:val="both"/>
        <w:rPr>
          <w:rFonts w:ascii="Simplified Arabic" w:eastAsia="Times New Roman" w:hAnsi="Simplified Arabic" w:cs="Simplified Arabic"/>
          <w:sz w:val="28"/>
          <w:szCs w:val="28"/>
          <w:rtl/>
        </w:rPr>
      </w:pPr>
      <w:r w:rsidRPr="0043718A">
        <w:rPr>
          <w:rFonts w:ascii="Simplified Arabic" w:eastAsia="Times New Roman" w:hAnsi="Simplified Arabic" w:cs="Simplified Arabic" w:hint="cs"/>
          <w:color w:val="000000" w:themeColor="text1"/>
          <w:sz w:val="28"/>
          <w:szCs w:val="28"/>
          <w:shd w:val="clear" w:color="auto" w:fill="FFFFFF" w:themeFill="background1"/>
          <w:rtl/>
        </w:rPr>
        <w:t xml:space="preserve">لا يكون من قبيل المجازفة بالرأي القول بأن </w:t>
      </w:r>
      <w:r>
        <w:rPr>
          <w:rFonts w:ascii="Simplified Arabic" w:eastAsia="Times New Roman" w:hAnsi="Simplified Arabic" w:cs="Simplified Arabic" w:hint="cs"/>
          <w:color w:val="000000" w:themeColor="text1"/>
          <w:sz w:val="28"/>
          <w:szCs w:val="28"/>
          <w:shd w:val="clear" w:color="auto" w:fill="FFFFFF" w:themeFill="background1"/>
          <w:rtl/>
        </w:rPr>
        <w:t>وظيفة</w:t>
      </w:r>
      <w:r w:rsidRPr="0043718A">
        <w:rPr>
          <w:rFonts w:ascii="Simplified Arabic" w:eastAsia="Times New Roman" w:hAnsi="Simplified Arabic" w:cs="Simplified Arabic"/>
          <w:color w:val="000000" w:themeColor="text1"/>
          <w:sz w:val="28"/>
          <w:szCs w:val="28"/>
          <w:shd w:val="clear" w:color="auto" w:fill="FFFFFF" w:themeFill="background1"/>
        </w:rPr>
        <w:t xml:space="preserve"> </w:t>
      </w:r>
      <w:r w:rsidRPr="0043718A">
        <w:rPr>
          <w:rFonts w:ascii="Simplified Arabic" w:eastAsia="Times New Roman" w:hAnsi="Simplified Arabic" w:cs="Simplified Arabic"/>
          <w:color w:val="000000" w:themeColor="text1"/>
          <w:sz w:val="28"/>
          <w:szCs w:val="28"/>
          <w:shd w:val="clear" w:color="auto" w:fill="FFFFFF" w:themeFill="background1"/>
          <w:rtl/>
        </w:rPr>
        <w:t xml:space="preserve">المسجد </w:t>
      </w:r>
      <w:r>
        <w:rPr>
          <w:rFonts w:ascii="Simplified Arabic" w:eastAsia="Times New Roman" w:hAnsi="Simplified Arabic" w:cs="Simplified Arabic" w:hint="cs"/>
          <w:color w:val="000000" w:themeColor="text1"/>
          <w:sz w:val="28"/>
          <w:szCs w:val="28"/>
          <w:shd w:val="clear" w:color="auto" w:fill="FFFFFF" w:themeFill="background1"/>
          <w:rtl/>
        </w:rPr>
        <w:t>ليست قاصرة</w:t>
      </w:r>
      <w:r w:rsidRPr="0043718A">
        <w:rPr>
          <w:rFonts w:ascii="Simplified Arabic" w:eastAsia="Times New Roman" w:hAnsi="Simplified Arabic" w:cs="Simplified Arabic" w:hint="cs"/>
          <w:color w:val="000000" w:themeColor="text1"/>
          <w:sz w:val="28"/>
          <w:szCs w:val="28"/>
          <w:shd w:val="clear" w:color="auto" w:fill="FFFFFF" w:themeFill="background1"/>
          <w:rtl/>
        </w:rPr>
        <w:t xml:space="preserve"> على الحث على أداء الصلوات فحسب, </w:t>
      </w:r>
      <w:r>
        <w:rPr>
          <w:rFonts w:ascii="Simplified Arabic" w:eastAsia="Times New Roman" w:hAnsi="Simplified Arabic" w:cs="Simplified Arabic" w:hint="cs"/>
          <w:color w:val="000000" w:themeColor="text1"/>
          <w:sz w:val="28"/>
          <w:szCs w:val="28"/>
          <w:shd w:val="clear" w:color="auto" w:fill="FFFFFF" w:themeFill="background1"/>
          <w:rtl/>
        </w:rPr>
        <w:t xml:space="preserve">بل له إضافة إلى ذلك أدوار دينية </w:t>
      </w:r>
      <w:r w:rsidRPr="0043718A">
        <w:rPr>
          <w:rFonts w:ascii="Simplified Arabic" w:eastAsia="Times New Roman" w:hAnsi="Simplified Arabic" w:cs="Simplified Arabic" w:hint="cs"/>
          <w:color w:val="000000" w:themeColor="text1"/>
          <w:sz w:val="28"/>
          <w:szCs w:val="28"/>
          <w:shd w:val="clear" w:color="auto" w:fill="FFFFFF" w:themeFill="background1"/>
          <w:rtl/>
        </w:rPr>
        <w:t>و</w:t>
      </w:r>
      <w:r>
        <w:rPr>
          <w:rFonts w:ascii="Simplified Arabic" w:eastAsia="Times New Roman" w:hAnsi="Simplified Arabic" w:cs="Simplified Arabic" w:hint="cs"/>
          <w:color w:val="000000" w:themeColor="text1"/>
          <w:sz w:val="28"/>
          <w:szCs w:val="28"/>
          <w:shd w:val="clear" w:color="auto" w:fill="FFFFFF" w:themeFill="background1"/>
          <w:rtl/>
        </w:rPr>
        <w:t>اجتماعية عديدة, منها توفير الأمن وترسيخه في الدول والمجتمعات.</w:t>
      </w:r>
      <w:r w:rsidRPr="0043718A">
        <w:rPr>
          <w:rFonts w:ascii="Simplified Arabic" w:hAnsi="Simplified Arabic" w:cs="Simplified Arabic" w:hint="cs"/>
          <w:sz w:val="28"/>
          <w:szCs w:val="28"/>
          <w:shd w:val="clear" w:color="auto" w:fill="FFFFFF" w:themeFill="background1"/>
          <w:rtl/>
        </w:rPr>
        <w:t xml:space="preserve"> و</w:t>
      </w:r>
      <w:r>
        <w:rPr>
          <w:rFonts w:ascii="Simplified Arabic" w:hAnsi="Simplified Arabic" w:cs="Simplified Arabic"/>
          <w:sz w:val="28"/>
          <w:szCs w:val="28"/>
          <w:shd w:val="clear" w:color="auto" w:fill="FFFFFF" w:themeFill="background1"/>
          <w:rtl/>
        </w:rPr>
        <w:t>قد قام المسجد بهذ</w:t>
      </w:r>
      <w:r>
        <w:rPr>
          <w:rFonts w:ascii="Simplified Arabic" w:hAnsi="Simplified Arabic" w:cs="Simplified Arabic" w:hint="cs"/>
          <w:sz w:val="28"/>
          <w:szCs w:val="28"/>
          <w:shd w:val="clear" w:color="auto" w:fill="FFFFFF" w:themeFill="background1"/>
          <w:rtl/>
        </w:rPr>
        <w:t>ه</w:t>
      </w:r>
      <w:r w:rsidRPr="0043718A">
        <w:rPr>
          <w:rFonts w:ascii="Simplified Arabic" w:hAnsi="Simplified Arabic" w:cs="Simplified Arabic"/>
          <w:sz w:val="28"/>
          <w:szCs w:val="28"/>
          <w:shd w:val="clear" w:color="auto" w:fill="FFFFFF" w:themeFill="background1"/>
          <w:rtl/>
        </w:rPr>
        <w:t xml:space="preserve"> ال</w:t>
      </w:r>
      <w:r>
        <w:rPr>
          <w:rFonts w:ascii="Simplified Arabic" w:hAnsi="Simplified Arabic" w:cs="Simplified Arabic" w:hint="cs"/>
          <w:sz w:val="28"/>
          <w:szCs w:val="28"/>
          <w:shd w:val="clear" w:color="auto" w:fill="FFFFFF" w:themeFill="background1"/>
          <w:rtl/>
        </w:rPr>
        <w:t>أ</w:t>
      </w:r>
      <w:r w:rsidRPr="0043718A">
        <w:rPr>
          <w:rFonts w:ascii="Simplified Arabic" w:hAnsi="Simplified Arabic" w:cs="Simplified Arabic"/>
          <w:sz w:val="28"/>
          <w:szCs w:val="28"/>
          <w:shd w:val="clear" w:color="auto" w:fill="FFFFFF" w:themeFill="background1"/>
          <w:rtl/>
        </w:rPr>
        <w:t>دو</w:t>
      </w:r>
      <w:r>
        <w:rPr>
          <w:rFonts w:ascii="Simplified Arabic" w:hAnsi="Simplified Arabic" w:cs="Simplified Arabic" w:hint="cs"/>
          <w:sz w:val="28"/>
          <w:szCs w:val="28"/>
          <w:shd w:val="clear" w:color="auto" w:fill="FFFFFF" w:themeFill="background1"/>
          <w:rtl/>
        </w:rPr>
        <w:t>ا</w:t>
      </w:r>
      <w:r w:rsidRPr="0043718A">
        <w:rPr>
          <w:rFonts w:ascii="Simplified Arabic" w:hAnsi="Simplified Arabic" w:cs="Simplified Arabic"/>
          <w:sz w:val="28"/>
          <w:szCs w:val="28"/>
          <w:shd w:val="clear" w:color="auto" w:fill="FFFFFF" w:themeFill="background1"/>
          <w:rtl/>
        </w:rPr>
        <w:t>ر ال</w:t>
      </w:r>
      <w:r>
        <w:rPr>
          <w:rFonts w:ascii="Simplified Arabic" w:hAnsi="Simplified Arabic" w:cs="Simplified Arabic" w:hint="cs"/>
          <w:sz w:val="28"/>
          <w:szCs w:val="28"/>
          <w:shd w:val="clear" w:color="auto" w:fill="FFFFFF" w:themeFill="background1"/>
          <w:rtl/>
        </w:rPr>
        <w:t>م</w:t>
      </w:r>
      <w:r w:rsidRPr="0043718A">
        <w:rPr>
          <w:rFonts w:ascii="Simplified Arabic" w:hAnsi="Simplified Arabic" w:cs="Simplified Arabic"/>
          <w:sz w:val="28"/>
          <w:szCs w:val="28"/>
          <w:shd w:val="clear" w:color="auto" w:fill="FFFFFF" w:themeFill="background1"/>
          <w:rtl/>
        </w:rPr>
        <w:t>هم</w:t>
      </w:r>
      <w:r>
        <w:rPr>
          <w:rFonts w:ascii="Simplified Arabic" w:hAnsi="Simplified Arabic" w:cs="Simplified Arabic" w:hint="cs"/>
          <w:sz w:val="28"/>
          <w:szCs w:val="28"/>
          <w:shd w:val="clear" w:color="auto" w:fill="FFFFFF" w:themeFill="background1"/>
          <w:rtl/>
        </w:rPr>
        <w:t>ة</w:t>
      </w:r>
      <w:r w:rsidRPr="0043718A">
        <w:rPr>
          <w:rFonts w:ascii="Simplified Arabic" w:hAnsi="Simplified Arabic" w:cs="Simplified Arabic"/>
          <w:sz w:val="28"/>
          <w:szCs w:val="28"/>
          <w:shd w:val="clear" w:color="auto" w:fill="FFFFFF" w:themeFill="background1"/>
          <w:rtl/>
        </w:rPr>
        <w:t xml:space="preserve"> حين أحسن استغلاله</w:t>
      </w:r>
      <w:r>
        <w:rPr>
          <w:rFonts w:ascii="Simplified Arabic" w:hAnsi="Simplified Arabic" w:cs="Simplified Arabic" w:hint="cs"/>
          <w:sz w:val="28"/>
          <w:szCs w:val="28"/>
          <w:shd w:val="clear" w:color="auto" w:fill="FFFFFF" w:themeFill="background1"/>
          <w:rtl/>
        </w:rPr>
        <w:t xml:space="preserve"> قبل أن تتقلص</w:t>
      </w:r>
      <w:r w:rsidRPr="0043718A">
        <w:rPr>
          <w:rFonts w:ascii="Simplified Arabic" w:hAnsi="Simplified Arabic" w:cs="Simplified Arabic" w:hint="cs"/>
          <w:sz w:val="28"/>
          <w:szCs w:val="28"/>
          <w:shd w:val="clear" w:color="auto" w:fill="FFFFFF" w:themeFill="background1"/>
          <w:rtl/>
        </w:rPr>
        <w:t xml:space="preserve"> شيئا فشيئا عبر العصور.</w:t>
      </w:r>
      <w:r w:rsidRPr="0043718A">
        <w:rPr>
          <w:rFonts w:ascii="Simplified Arabic" w:hAnsi="Simplified Arabic" w:cs="Simplified Arabic"/>
          <w:sz w:val="28"/>
          <w:szCs w:val="28"/>
          <w:shd w:val="clear" w:color="auto" w:fill="FFFFFF" w:themeFill="background1"/>
          <w:rtl/>
        </w:rPr>
        <w:t xml:space="preserve"> </w:t>
      </w:r>
      <w:r w:rsidRPr="0043718A">
        <w:rPr>
          <w:rFonts w:ascii="Simplified Arabic" w:eastAsia="Times New Roman" w:hAnsi="Simplified Arabic" w:cs="Simplified Arabic"/>
          <w:sz w:val="28"/>
          <w:szCs w:val="28"/>
          <w:shd w:val="clear" w:color="auto" w:fill="FFFFFF" w:themeFill="background1"/>
          <w:rtl/>
        </w:rPr>
        <w:t>ولكي يعزز دور المسجد في العصر الحالي</w:t>
      </w:r>
      <w:r>
        <w:rPr>
          <w:rFonts w:ascii="Simplified Arabic" w:eastAsia="Times New Roman" w:hAnsi="Simplified Arabic" w:cs="Simplified Arabic" w:hint="cs"/>
          <w:sz w:val="28"/>
          <w:szCs w:val="28"/>
          <w:shd w:val="clear" w:color="auto" w:fill="FFFFFF" w:themeFill="background1"/>
          <w:rtl/>
        </w:rPr>
        <w:t>,</w:t>
      </w:r>
      <w:r w:rsidRPr="0043718A">
        <w:rPr>
          <w:rFonts w:ascii="Simplified Arabic" w:eastAsia="Times New Roman" w:hAnsi="Simplified Arabic" w:cs="Simplified Arabic" w:hint="cs"/>
          <w:sz w:val="28"/>
          <w:szCs w:val="28"/>
          <w:shd w:val="clear" w:color="auto" w:fill="FFFFFF" w:themeFill="background1"/>
          <w:rtl/>
        </w:rPr>
        <w:t xml:space="preserve"> </w:t>
      </w:r>
      <w:r w:rsidRPr="0043718A">
        <w:rPr>
          <w:rFonts w:ascii="Simplified Arabic" w:eastAsia="Times New Roman" w:hAnsi="Simplified Arabic" w:cs="Simplified Arabic"/>
          <w:sz w:val="28"/>
          <w:szCs w:val="28"/>
          <w:shd w:val="clear" w:color="auto" w:fill="FFFFFF" w:themeFill="background1"/>
          <w:rtl/>
        </w:rPr>
        <w:t>لابد من تفعيل نشاطاته بما يتوافق مع القضايا المعاصرة وتقديم الحلول الشرعية المناسبة لها</w:t>
      </w:r>
      <w:r w:rsidRPr="0043718A">
        <w:rPr>
          <w:rFonts w:ascii="Simplified Arabic" w:eastAsia="Times New Roman" w:hAnsi="Simplified Arabic" w:cs="Simplified Arabic"/>
          <w:sz w:val="28"/>
          <w:szCs w:val="28"/>
          <w:rtl/>
        </w:rPr>
        <w:t xml:space="preserve"> وعلى رأسها قضية الأمن </w:t>
      </w:r>
      <w:r w:rsidRPr="0043718A">
        <w:rPr>
          <w:rFonts w:ascii="Simplified Arabic" w:eastAsia="Times New Roman" w:hAnsi="Simplified Arabic" w:cs="Simplified Arabic" w:hint="cs"/>
          <w:sz w:val="28"/>
          <w:szCs w:val="28"/>
          <w:rtl/>
        </w:rPr>
        <w:t>التي نحن في مسيس الحاجة إليها في هذا الزمان.</w:t>
      </w:r>
      <w:r w:rsidRPr="0043718A">
        <w:rPr>
          <w:rFonts w:ascii="Simplified Arabic" w:eastAsia="Times New Roman" w:hAnsi="Simplified Arabic" w:cs="Simplified Arabic"/>
          <w:sz w:val="28"/>
          <w:szCs w:val="28"/>
          <w:rtl/>
        </w:rPr>
        <w:t xml:space="preserve"> ولكي يتم </w:t>
      </w:r>
      <w:r w:rsidRPr="0043718A">
        <w:rPr>
          <w:rFonts w:ascii="Simplified Arabic" w:eastAsia="Times New Roman" w:hAnsi="Simplified Arabic" w:cs="Simplified Arabic" w:hint="cs"/>
          <w:sz w:val="28"/>
          <w:szCs w:val="28"/>
          <w:rtl/>
        </w:rPr>
        <w:t>ه</w:t>
      </w:r>
      <w:r w:rsidRPr="0043718A">
        <w:rPr>
          <w:rFonts w:ascii="Simplified Arabic" w:eastAsia="Times New Roman" w:hAnsi="Simplified Arabic" w:cs="Simplified Arabic"/>
          <w:sz w:val="28"/>
          <w:szCs w:val="28"/>
          <w:rtl/>
        </w:rPr>
        <w:t>ذ</w:t>
      </w:r>
      <w:r w:rsidRPr="0043718A">
        <w:rPr>
          <w:rFonts w:ascii="Simplified Arabic" w:eastAsia="Times New Roman" w:hAnsi="Simplified Arabic" w:cs="Simplified Arabic" w:hint="cs"/>
          <w:sz w:val="28"/>
          <w:szCs w:val="28"/>
          <w:rtl/>
        </w:rPr>
        <w:t>ا</w:t>
      </w:r>
      <w:r w:rsidRPr="0043718A">
        <w:rPr>
          <w:rFonts w:ascii="Simplified Arabic" w:eastAsia="Times New Roman" w:hAnsi="Simplified Arabic" w:cs="Simplified Arabic"/>
          <w:sz w:val="28"/>
          <w:szCs w:val="28"/>
          <w:rtl/>
        </w:rPr>
        <w:t xml:space="preserve"> التعزيز </w:t>
      </w:r>
      <w:r w:rsidRPr="0043718A">
        <w:rPr>
          <w:rFonts w:ascii="Simplified Arabic" w:eastAsia="Times New Roman" w:hAnsi="Simplified Arabic" w:cs="Simplified Arabic" w:hint="cs"/>
          <w:sz w:val="28"/>
          <w:szCs w:val="28"/>
          <w:rtl/>
        </w:rPr>
        <w:t xml:space="preserve">تلمست هذه </w:t>
      </w:r>
      <w:r>
        <w:rPr>
          <w:rFonts w:ascii="Simplified Arabic" w:eastAsia="Times New Roman" w:hAnsi="Simplified Arabic" w:cs="Simplified Arabic" w:hint="cs"/>
          <w:sz w:val="28"/>
          <w:szCs w:val="28"/>
          <w:rtl/>
        </w:rPr>
        <w:t>الورق</w:t>
      </w:r>
      <w:r w:rsidRPr="0043718A">
        <w:rPr>
          <w:rFonts w:ascii="Simplified Arabic" w:eastAsia="Times New Roman" w:hAnsi="Simplified Arabic" w:cs="Simplified Arabic" w:hint="cs"/>
          <w:sz w:val="28"/>
          <w:szCs w:val="28"/>
          <w:rtl/>
        </w:rPr>
        <w:t>ة الخطوات العملية التي تساهم في تحقيق ذلك</w:t>
      </w:r>
      <w:r w:rsidRPr="0043718A">
        <w:rPr>
          <w:rFonts w:ascii="Simplified Arabic" w:eastAsia="Times New Roman" w:hAnsi="Simplified Arabic" w:cs="Simplified Arabic"/>
          <w:sz w:val="28"/>
          <w:szCs w:val="28"/>
          <w:rtl/>
        </w:rPr>
        <w:t xml:space="preserve"> من حسن اختيار أئمة المساجد</w:t>
      </w:r>
      <w:r>
        <w:rPr>
          <w:rFonts w:ascii="Simplified Arabic" w:eastAsia="Times New Roman" w:hAnsi="Simplified Arabic" w:cs="Simplified Arabic" w:hint="cs"/>
          <w:sz w:val="28"/>
          <w:szCs w:val="28"/>
          <w:rtl/>
        </w:rPr>
        <w:t>,</w:t>
      </w:r>
      <w:r w:rsidRPr="0043718A">
        <w:rPr>
          <w:rFonts w:ascii="Simplified Arabic" w:eastAsia="Times New Roman" w:hAnsi="Simplified Arabic" w:cs="Simplified Arabic"/>
          <w:sz w:val="28"/>
          <w:szCs w:val="28"/>
          <w:rtl/>
        </w:rPr>
        <w:t xml:space="preserve"> وكون</w:t>
      </w:r>
      <w:r w:rsidRPr="0043718A">
        <w:rPr>
          <w:rFonts w:ascii="Simplified Arabic" w:eastAsia="Times New Roman" w:hAnsi="Simplified Arabic" w:cs="Simplified Arabic" w:hint="cs"/>
          <w:sz w:val="28"/>
          <w:szCs w:val="28"/>
          <w:rtl/>
        </w:rPr>
        <w:t>هم</w:t>
      </w:r>
      <w:r w:rsidRPr="0043718A">
        <w:rPr>
          <w:rFonts w:ascii="Simplified Arabic" w:eastAsia="Times New Roman" w:hAnsi="Simplified Arabic" w:cs="Simplified Arabic"/>
          <w:sz w:val="28"/>
          <w:szCs w:val="28"/>
          <w:rtl/>
        </w:rPr>
        <w:t xml:space="preserve"> ممن يشهد لهم بالفضل والعلم والفكر المتزن</w:t>
      </w:r>
      <w:r w:rsidRPr="0043718A">
        <w:rPr>
          <w:rFonts w:ascii="Simplified Arabic" w:eastAsia="Times New Roman" w:hAnsi="Simplified Arabic" w:cs="Simplified Arabic"/>
          <w:sz w:val="28"/>
          <w:szCs w:val="28"/>
        </w:rPr>
        <w:t xml:space="preserve">. </w:t>
      </w:r>
      <w:r w:rsidRPr="0043718A">
        <w:rPr>
          <w:rFonts w:ascii="Simplified Arabic" w:eastAsia="Times New Roman" w:hAnsi="Simplified Arabic" w:cs="Simplified Arabic" w:hint="cs"/>
          <w:sz w:val="28"/>
          <w:szCs w:val="28"/>
          <w:rtl/>
        </w:rPr>
        <w:t xml:space="preserve"> وكذلك</w:t>
      </w:r>
      <w:r w:rsidRPr="0043718A">
        <w:rPr>
          <w:rFonts w:ascii="Simplified Arabic" w:eastAsia="Times New Roman" w:hAnsi="Simplified Arabic" w:cs="Simplified Arabic"/>
          <w:sz w:val="28"/>
          <w:szCs w:val="28"/>
          <w:rtl/>
        </w:rPr>
        <w:t xml:space="preserve"> تطوير خطب المساجد في مناقشة مشاكل المجتمع وتقديم الحلول الشرعية الصحيحة لها، من خلال شرح آيات القرآن وال</w:t>
      </w:r>
      <w:r w:rsidRPr="0043718A">
        <w:rPr>
          <w:rFonts w:ascii="Simplified Arabic" w:eastAsia="Times New Roman" w:hAnsi="Simplified Arabic" w:cs="Simplified Arabic" w:hint="cs"/>
          <w:sz w:val="28"/>
          <w:szCs w:val="28"/>
          <w:rtl/>
        </w:rPr>
        <w:t>أ</w:t>
      </w:r>
      <w:r w:rsidRPr="0043718A">
        <w:rPr>
          <w:rFonts w:ascii="Simplified Arabic" w:eastAsia="Times New Roman" w:hAnsi="Simplified Arabic" w:cs="Simplified Arabic"/>
          <w:sz w:val="28"/>
          <w:szCs w:val="28"/>
          <w:rtl/>
        </w:rPr>
        <w:t xml:space="preserve">حاديث النبوية </w:t>
      </w:r>
      <w:r w:rsidRPr="0043718A">
        <w:rPr>
          <w:rFonts w:ascii="Simplified Arabic" w:eastAsia="Times New Roman" w:hAnsi="Simplified Arabic" w:cs="Simplified Arabic" w:hint="cs"/>
          <w:sz w:val="28"/>
          <w:szCs w:val="28"/>
          <w:rtl/>
        </w:rPr>
        <w:t xml:space="preserve">الثابتة </w:t>
      </w:r>
      <w:r w:rsidRPr="0043718A">
        <w:rPr>
          <w:rFonts w:ascii="Simplified Arabic" w:eastAsia="Times New Roman" w:hAnsi="Simplified Arabic" w:cs="Simplified Arabic"/>
          <w:sz w:val="28"/>
          <w:szCs w:val="28"/>
          <w:rtl/>
        </w:rPr>
        <w:t xml:space="preserve">التي تحث على تحقيق الأمن والسلام والاستقرار، </w:t>
      </w:r>
      <w:r w:rsidRPr="0043718A">
        <w:rPr>
          <w:rFonts w:ascii="Simplified Arabic" w:eastAsia="Times New Roman" w:hAnsi="Simplified Arabic" w:cs="Simplified Arabic" w:hint="cs"/>
          <w:sz w:val="28"/>
          <w:szCs w:val="28"/>
          <w:rtl/>
        </w:rPr>
        <w:t>واستغلال ا</w:t>
      </w:r>
      <w:r w:rsidRPr="0043718A">
        <w:rPr>
          <w:rFonts w:ascii="Simplified Arabic" w:eastAsia="Times New Roman" w:hAnsi="Simplified Arabic" w:cs="Simplified Arabic"/>
          <w:sz w:val="28"/>
          <w:szCs w:val="28"/>
          <w:rtl/>
        </w:rPr>
        <w:t>لمسجد في جمع شمل أفراد المجتمع و</w:t>
      </w:r>
      <w:r w:rsidRPr="0043718A">
        <w:rPr>
          <w:rFonts w:ascii="Simplified Arabic" w:eastAsia="Times New Roman" w:hAnsi="Simplified Arabic" w:cs="Simplified Arabic" w:hint="cs"/>
          <w:sz w:val="28"/>
          <w:szCs w:val="28"/>
          <w:rtl/>
        </w:rPr>
        <w:t>إ</w:t>
      </w:r>
      <w:r w:rsidRPr="0043718A">
        <w:rPr>
          <w:rFonts w:ascii="Simplified Arabic" w:eastAsia="Times New Roman" w:hAnsi="Simplified Arabic" w:cs="Simplified Arabic"/>
          <w:sz w:val="28"/>
          <w:szCs w:val="28"/>
          <w:rtl/>
        </w:rPr>
        <w:t>شاعة المحبة والألفة والسلام بين</w:t>
      </w:r>
      <w:r>
        <w:rPr>
          <w:rFonts w:ascii="Simplified Arabic" w:eastAsia="Times New Roman" w:hAnsi="Simplified Arabic" w:cs="Simplified Arabic" w:hint="cs"/>
          <w:sz w:val="28"/>
          <w:szCs w:val="28"/>
          <w:rtl/>
        </w:rPr>
        <w:t>هم</w:t>
      </w:r>
      <w:r w:rsidRPr="0043718A">
        <w:rPr>
          <w:rFonts w:ascii="Simplified Arabic" w:eastAsia="Times New Roman" w:hAnsi="Simplified Arabic" w:cs="Simplified Arabic"/>
          <w:sz w:val="28"/>
          <w:szCs w:val="28"/>
          <w:rtl/>
        </w:rPr>
        <w:t xml:space="preserve">، ونبذ العنف والفرقة والتناحر والتنابذ بين المسلمين، بما يحقق مفهوم الأمن الفكري </w:t>
      </w:r>
      <w:r w:rsidRPr="0043718A">
        <w:rPr>
          <w:rFonts w:ascii="Simplified Arabic" w:eastAsia="Times New Roman" w:hAnsi="Simplified Arabic" w:cs="Simplified Arabic" w:hint="cs"/>
          <w:sz w:val="28"/>
          <w:szCs w:val="28"/>
          <w:rtl/>
        </w:rPr>
        <w:t xml:space="preserve">والاجتماعي المنشود, </w:t>
      </w:r>
      <w:r w:rsidRPr="0043718A">
        <w:rPr>
          <w:rFonts w:ascii="Simplified Arabic" w:eastAsia="Times New Roman" w:hAnsi="Simplified Arabic" w:cs="Simplified Arabic"/>
          <w:sz w:val="28"/>
          <w:szCs w:val="28"/>
          <w:rtl/>
        </w:rPr>
        <w:t>وينبذ التطرف بكل معانيه جانب</w:t>
      </w:r>
      <w:r w:rsidRPr="0043718A">
        <w:rPr>
          <w:rFonts w:ascii="Simplified Arabic" w:eastAsia="Times New Roman" w:hAnsi="Simplified Arabic" w:cs="Simplified Arabic" w:hint="cs"/>
          <w:sz w:val="28"/>
          <w:szCs w:val="28"/>
          <w:rtl/>
        </w:rPr>
        <w:t>ا. إضافة إلى توظيف المسجد في محو الجهل والأمية والبطالة والفراغ المفسد, وتنمية التكافل الاجتماعي بين أ</w:t>
      </w:r>
      <w:r w:rsidR="00974F0D">
        <w:rPr>
          <w:rFonts w:ascii="Simplified Arabic" w:eastAsia="Times New Roman" w:hAnsi="Simplified Arabic" w:cs="Simplified Arabic" w:hint="cs"/>
          <w:sz w:val="28"/>
          <w:szCs w:val="28"/>
          <w:rtl/>
        </w:rPr>
        <w:t>فراد الأمة. واختتمت المقالة بتوصيات تعين على تحقيق هذه الغاية.</w:t>
      </w:r>
      <w:r w:rsidRPr="0043718A">
        <w:rPr>
          <w:rFonts w:ascii="Simplified Arabic" w:eastAsia="Times New Roman" w:hAnsi="Simplified Arabic" w:cs="Simplified Arabic" w:hint="cs"/>
          <w:sz w:val="28"/>
          <w:szCs w:val="28"/>
          <w:rtl/>
        </w:rPr>
        <w:t xml:space="preserve">  </w:t>
      </w:r>
    </w:p>
    <w:p w:rsidR="00353B8C" w:rsidRDefault="00353B8C" w:rsidP="00353B8C">
      <w:pPr>
        <w:spacing w:after="0" w:line="240" w:lineRule="auto"/>
        <w:jc w:val="both"/>
        <w:rPr>
          <w:rFonts w:ascii="Simplified Arabic" w:hAnsi="Simplified Arabic" w:cs="Simplified Arabic" w:hint="cs"/>
          <w:b/>
          <w:bCs/>
          <w:sz w:val="32"/>
          <w:szCs w:val="32"/>
          <w:rtl/>
        </w:rPr>
      </w:pPr>
    </w:p>
    <w:p w:rsidR="00A068A1" w:rsidRDefault="00A068A1" w:rsidP="00353B8C">
      <w:pPr>
        <w:spacing w:after="0" w:line="240" w:lineRule="auto"/>
        <w:jc w:val="both"/>
        <w:rPr>
          <w:rFonts w:ascii="Simplified Arabic" w:hAnsi="Simplified Arabic" w:cs="Simplified Arabic" w:hint="cs"/>
          <w:b/>
          <w:bCs/>
          <w:sz w:val="32"/>
          <w:szCs w:val="32"/>
          <w:rtl/>
        </w:rPr>
      </w:pPr>
    </w:p>
    <w:p w:rsidR="00A068A1" w:rsidRDefault="00A068A1" w:rsidP="00353B8C">
      <w:pPr>
        <w:spacing w:after="0" w:line="240" w:lineRule="auto"/>
        <w:jc w:val="both"/>
        <w:rPr>
          <w:rFonts w:ascii="Simplified Arabic" w:hAnsi="Simplified Arabic" w:cs="Simplified Arabic" w:hint="cs"/>
          <w:b/>
          <w:bCs/>
          <w:sz w:val="32"/>
          <w:szCs w:val="32"/>
          <w:rtl/>
        </w:rPr>
      </w:pPr>
    </w:p>
    <w:p w:rsidR="00A068A1" w:rsidRDefault="00A068A1" w:rsidP="00353B8C">
      <w:pPr>
        <w:spacing w:after="0" w:line="240" w:lineRule="auto"/>
        <w:jc w:val="both"/>
        <w:rPr>
          <w:rFonts w:ascii="Simplified Arabic" w:hAnsi="Simplified Arabic" w:cs="Simplified Arabic" w:hint="cs"/>
          <w:b/>
          <w:bCs/>
          <w:sz w:val="32"/>
          <w:szCs w:val="32"/>
          <w:rtl/>
        </w:rPr>
      </w:pPr>
    </w:p>
    <w:p w:rsidR="00A068A1" w:rsidRDefault="00A068A1" w:rsidP="00353B8C">
      <w:pPr>
        <w:spacing w:after="0" w:line="240" w:lineRule="auto"/>
        <w:jc w:val="both"/>
        <w:rPr>
          <w:rFonts w:ascii="Simplified Arabic" w:hAnsi="Simplified Arabic" w:cs="Simplified Arabic" w:hint="cs"/>
          <w:b/>
          <w:bCs/>
          <w:sz w:val="32"/>
          <w:szCs w:val="32"/>
          <w:rtl/>
        </w:rPr>
      </w:pPr>
    </w:p>
    <w:p w:rsidR="00A068A1" w:rsidRDefault="00A068A1" w:rsidP="00353B8C">
      <w:pPr>
        <w:spacing w:after="0" w:line="240" w:lineRule="auto"/>
        <w:jc w:val="both"/>
        <w:rPr>
          <w:rFonts w:ascii="Simplified Arabic" w:hAnsi="Simplified Arabic" w:cs="Simplified Arabic"/>
          <w:b/>
          <w:bCs/>
          <w:sz w:val="32"/>
          <w:szCs w:val="32"/>
          <w:rtl/>
        </w:rPr>
      </w:pPr>
    </w:p>
    <w:p w:rsidR="00353B8C" w:rsidRDefault="00353B8C" w:rsidP="00353B8C">
      <w:pPr>
        <w:spacing w:after="0" w:line="240" w:lineRule="auto"/>
        <w:jc w:val="both"/>
        <w:rPr>
          <w:rFonts w:ascii="Simplified Arabic" w:hAnsi="Simplified Arabic" w:cs="Simplified Arabic"/>
          <w:b/>
          <w:bCs/>
          <w:sz w:val="32"/>
          <w:szCs w:val="32"/>
          <w:rtl/>
        </w:rPr>
      </w:pPr>
    </w:p>
    <w:p w:rsidR="00353B8C" w:rsidRDefault="00353B8C" w:rsidP="00353B8C">
      <w:pPr>
        <w:spacing w:after="0" w:line="240" w:lineRule="auto"/>
        <w:jc w:val="both"/>
        <w:rPr>
          <w:rFonts w:ascii="Simplified Arabic" w:hAnsi="Simplified Arabic" w:cs="Simplified Arabic"/>
          <w:b/>
          <w:bCs/>
          <w:sz w:val="32"/>
          <w:szCs w:val="32"/>
          <w:rtl/>
        </w:rPr>
      </w:pPr>
    </w:p>
    <w:p w:rsidR="00353B8C" w:rsidRDefault="00353B8C" w:rsidP="00353B8C">
      <w:pPr>
        <w:spacing w:after="0" w:line="240" w:lineRule="auto"/>
        <w:jc w:val="both"/>
        <w:rPr>
          <w:rFonts w:ascii="Simplified Arabic" w:hAnsi="Simplified Arabic" w:cs="Simplified Arabic"/>
          <w:b/>
          <w:bCs/>
          <w:sz w:val="32"/>
          <w:szCs w:val="32"/>
          <w:rtl/>
        </w:rPr>
      </w:pPr>
    </w:p>
    <w:p w:rsidR="00353B8C" w:rsidRDefault="00353B8C" w:rsidP="00353B8C">
      <w:pPr>
        <w:spacing w:after="0" w:line="240" w:lineRule="auto"/>
        <w:jc w:val="both"/>
        <w:rPr>
          <w:rFonts w:ascii="Simplified Arabic" w:hAnsi="Simplified Arabic" w:cs="Simplified Arabic"/>
          <w:b/>
          <w:bCs/>
          <w:sz w:val="32"/>
          <w:szCs w:val="32"/>
          <w:rtl/>
        </w:rPr>
      </w:pPr>
    </w:p>
    <w:p w:rsidR="00353B8C" w:rsidRDefault="00353B8C" w:rsidP="00353B8C">
      <w:pPr>
        <w:spacing w:after="0" w:line="240" w:lineRule="auto"/>
        <w:jc w:val="both"/>
        <w:rPr>
          <w:rFonts w:ascii="Simplified Arabic" w:hAnsi="Simplified Arabic" w:cs="Simplified Arabic"/>
          <w:b/>
          <w:bCs/>
          <w:sz w:val="32"/>
          <w:szCs w:val="32"/>
          <w:rtl/>
        </w:rPr>
      </w:pPr>
    </w:p>
    <w:p w:rsidR="00353B8C" w:rsidRDefault="00353B8C" w:rsidP="00353B8C">
      <w:pPr>
        <w:spacing w:after="0" w:line="240" w:lineRule="auto"/>
        <w:jc w:val="both"/>
        <w:rPr>
          <w:rFonts w:ascii="Simplified Arabic" w:hAnsi="Simplified Arabic" w:cs="Simplified Arabic"/>
          <w:b/>
          <w:bCs/>
          <w:sz w:val="32"/>
          <w:szCs w:val="32"/>
          <w:rtl/>
        </w:rPr>
      </w:pPr>
    </w:p>
    <w:p w:rsidR="00473DAC" w:rsidRPr="001D1FAC" w:rsidRDefault="000208C8" w:rsidP="00353B8C">
      <w:pPr>
        <w:spacing w:after="0" w:line="240" w:lineRule="auto"/>
        <w:jc w:val="both"/>
        <w:rPr>
          <w:rFonts w:ascii="Simplified Arabic" w:hAnsi="Simplified Arabic" w:cs="Simplified Arabic"/>
          <w:b/>
          <w:bCs/>
          <w:sz w:val="32"/>
          <w:szCs w:val="32"/>
          <w:rtl/>
        </w:rPr>
      </w:pPr>
      <w:r w:rsidRPr="001D1FAC">
        <w:rPr>
          <w:rFonts w:ascii="Simplified Arabic" w:hAnsi="Simplified Arabic" w:cs="Simplified Arabic"/>
          <w:b/>
          <w:bCs/>
          <w:sz w:val="32"/>
          <w:szCs w:val="32"/>
          <w:rtl/>
        </w:rPr>
        <w:lastRenderedPageBreak/>
        <w:t>المقدمة</w:t>
      </w:r>
    </w:p>
    <w:p w:rsidR="000208C8" w:rsidRPr="001D1FAC" w:rsidRDefault="000208C8" w:rsidP="00353B8C">
      <w:pPr>
        <w:spacing w:after="0" w:line="240" w:lineRule="auto"/>
        <w:jc w:val="both"/>
        <w:rPr>
          <w:rFonts w:ascii="Simplified Arabic" w:hAnsi="Simplified Arabic" w:cs="Simplified Arabic"/>
          <w:sz w:val="32"/>
          <w:szCs w:val="32"/>
          <w:rtl/>
        </w:rPr>
      </w:pPr>
      <w:r w:rsidRPr="001D1FAC">
        <w:rPr>
          <w:rFonts w:ascii="Simplified Arabic" w:hAnsi="Simplified Arabic" w:cs="Simplified Arabic"/>
          <w:sz w:val="32"/>
          <w:szCs w:val="32"/>
          <w:rtl/>
        </w:rPr>
        <w:t>الحمد لله الذي أمر ببناء المسجد وعمارته</w:t>
      </w:r>
      <w:r w:rsidR="008358BF">
        <w:rPr>
          <w:rFonts w:ascii="Simplified Arabic" w:hAnsi="Simplified Arabic" w:cs="Simplified Arabic" w:hint="cs"/>
          <w:sz w:val="32"/>
          <w:szCs w:val="32"/>
          <w:rtl/>
        </w:rPr>
        <w:t>,</w:t>
      </w:r>
      <w:r w:rsidRPr="001D1FAC">
        <w:rPr>
          <w:rFonts w:ascii="Simplified Arabic" w:hAnsi="Simplified Arabic" w:cs="Simplified Arabic"/>
          <w:sz w:val="32"/>
          <w:szCs w:val="32"/>
          <w:rtl/>
        </w:rPr>
        <w:t xml:space="preserve"> وجعل ذلك من شعار الإيم</w:t>
      </w:r>
      <w:r w:rsidR="005D5CB8" w:rsidRPr="001D1FAC">
        <w:rPr>
          <w:rFonts w:ascii="Simplified Arabic" w:hAnsi="Simplified Arabic" w:cs="Simplified Arabic"/>
          <w:sz w:val="32"/>
          <w:szCs w:val="32"/>
          <w:rtl/>
        </w:rPr>
        <w:t>ا</w:t>
      </w:r>
      <w:r w:rsidRPr="001D1FAC">
        <w:rPr>
          <w:rFonts w:ascii="Simplified Arabic" w:hAnsi="Simplified Arabic" w:cs="Simplified Arabic"/>
          <w:sz w:val="32"/>
          <w:szCs w:val="32"/>
          <w:rtl/>
        </w:rPr>
        <w:t>ن وصلاح الأعمال</w:t>
      </w:r>
      <w:r w:rsidR="008358BF">
        <w:rPr>
          <w:rFonts w:ascii="Simplified Arabic" w:hAnsi="Simplified Arabic" w:cs="Simplified Arabic" w:hint="cs"/>
          <w:sz w:val="32"/>
          <w:szCs w:val="32"/>
          <w:rtl/>
        </w:rPr>
        <w:t>.</w:t>
      </w:r>
      <w:r w:rsidRPr="001D1FAC">
        <w:rPr>
          <w:rFonts w:ascii="Simplified Arabic" w:hAnsi="Simplified Arabic" w:cs="Simplified Arabic"/>
          <w:sz w:val="32"/>
          <w:szCs w:val="32"/>
          <w:rtl/>
        </w:rPr>
        <w:t xml:space="preserve"> والصلاة والسلام على خير من بنى المسجد وشيده</w:t>
      </w:r>
      <w:r w:rsidR="008358BF">
        <w:rPr>
          <w:rFonts w:ascii="Simplified Arabic" w:hAnsi="Simplified Arabic" w:cs="Simplified Arabic" w:hint="cs"/>
          <w:sz w:val="32"/>
          <w:szCs w:val="32"/>
          <w:rtl/>
        </w:rPr>
        <w:t>,</w:t>
      </w:r>
      <w:r w:rsidRPr="001D1FAC">
        <w:rPr>
          <w:rFonts w:ascii="Simplified Arabic" w:hAnsi="Simplified Arabic" w:cs="Simplified Arabic"/>
          <w:sz w:val="32"/>
          <w:szCs w:val="32"/>
          <w:rtl/>
        </w:rPr>
        <w:t xml:space="preserve"> وبين</w:t>
      </w:r>
      <w:r w:rsidR="005D5CB8" w:rsidRPr="001D1FAC">
        <w:rPr>
          <w:rFonts w:ascii="Simplified Arabic" w:hAnsi="Simplified Arabic" w:cs="Simplified Arabic"/>
          <w:sz w:val="32"/>
          <w:szCs w:val="32"/>
          <w:rtl/>
        </w:rPr>
        <w:t xml:space="preserve"> لأمته رسالته وأدواره بأقواله وأ</w:t>
      </w:r>
      <w:r w:rsidRPr="001D1FAC">
        <w:rPr>
          <w:rFonts w:ascii="Simplified Arabic" w:hAnsi="Simplified Arabic" w:cs="Simplified Arabic"/>
          <w:sz w:val="32"/>
          <w:szCs w:val="32"/>
          <w:rtl/>
        </w:rPr>
        <w:t>فعاله</w:t>
      </w:r>
      <w:r w:rsidR="008358BF">
        <w:rPr>
          <w:rFonts w:ascii="Simplified Arabic" w:hAnsi="Simplified Arabic" w:cs="Simplified Arabic" w:hint="cs"/>
          <w:sz w:val="32"/>
          <w:szCs w:val="32"/>
          <w:rtl/>
        </w:rPr>
        <w:t>,</w:t>
      </w:r>
      <w:r w:rsidRPr="001D1FAC">
        <w:rPr>
          <w:rFonts w:ascii="Simplified Arabic" w:hAnsi="Simplified Arabic" w:cs="Simplified Arabic"/>
          <w:sz w:val="32"/>
          <w:szCs w:val="32"/>
          <w:rtl/>
        </w:rPr>
        <w:t xml:space="preserve"> وعلى كل </w:t>
      </w:r>
      <w:r w:rsidR="008358BF">
        <w:rPr>
          <w:rFonts w:ascii="Simplified Arabic" w:hAnsi="Simplified Arabic" w:cs="Simplified Arabic"/>
          <w:sz w:val="32"/>
          <w:szCs w:val="32"/>
          <w:rtl/>
        </w:rPr>
        <w:t>من سار على منواله إلى يوم ال</w:t>
      </w:r>
      <w:r w:rsidR="008358BF">
        <w:rPr>
          <w:rFonts w:ascii="Simplified Arabic" w:hAnsi="Simplified Arabic" w:cs="Simplified Arabic" w:hint="cs"/>
          <w:sz w:val="32"/>
          <w:szCs w:val="32"/>
          <w:rtl/>
        </w:rPr>
        <w:t>جزاء.</w:t>
      </w:r>
      <w:r w:rsidRPr="001D1FAC">
        <w:rPr>
          <w:rFonts w:ascii="Simplified Arabic" w:hAnsi="Simplified Arabic" w:cs="Simplified Arabic"/>
          <w:sz w:val="32"/>
          <w:szCs w:val="32"/>
          <w:rtl/>
        </w:rPr>
        <w:t xml:space="preserve"> </w:t>
      </w:r>
    </w:p>
    <w:p w:rsidR="00C24453" w:rsidRPr="001D1FAC" w:rsidRDefault="008358BF" w:rsidP="00353B8C">
      <w:pPr>
        <w:spacing w:before="100" w:beforeAutospacing="1" w:after="0" w:line="240" w:lineRule="auto"/>
        <w:jc w:val="both"/>
        <w:rPr>
          <w:rFonts w:ascii="Simplified Arabic" w:hAnsi="Simplified Arabic" w:cs="Simplified Arabic"/>
          <w:sz w:val="32"/>
          <w:szCs w:val="32"/>
          <w:rtl/>
        </w:rPr>
      </w:pPr>
      <w:r>
        <w:rPr>
          <w:rFonts w:ascii="Simplified Arabic" w:hAnsi="Simplified Arabic" w:cs="Simplified Arabic"/>
          <w:sz w:val="32"/>
          <w:szCs w:val="32"/>
          <w:rtl/>
        </w:rPr>
        <w:t xml:space="preserve">أما بعد فإن الأمن ركن </w:t>
      </w:r>
      <w:r>
        <w:rPr>
          <w:rFonts w:ascii="Simplified Arabic" w:hAnsi="Simplified Arabic" w:cs="Simplified Arabic" w:hint="cs"/>
          <w:sz w:val="32"/>
          <w:szCs w:val="32"/>
          <w:rtl/>
        </w:rPr>
        <w:t>وثيق</w:t>
      </w:r>
      <w:r w:rsidR="00900640" w:rsidRPr="001D1FAC">
        <w:rPr>
          <w:rFonts w:ascii="Simplified Arabic" w:hAnsi="Simplified Arabic" w:cs="Simplified Arabic"/>
          <w:sz w:val="32"/>
          <w:szCs w:val="32"/>
          <w:rtl/>
        </w:rPr>
        <w:t>,</w:t>
      </w:r>
      <w:r w:rsidR="000208C8" w:rsidRPr="001D1FAC">
        <w:rPr>
          <w:rFonts w:ascii="Simplified Arabic" w:hAnsi="Simplified Arabic" w:cs="Simplified Arabic"/>
          <w:sz w:val="32"/>
          <w:szCs w:val="32"/>
          <w:rtl/>
        </w:rPr>
        <w:t xml:space="preserve"> وسن</w:t>
      </w:r>
      <w:r w:rsidR="00C24453" w:rsidRPr="001D1FAC">
        <w:rPr>
          <w:rFonts w:ascii="Simplified Arabic" w:hAnsi="Simplified Arabic" w:cs="Simplified Arabic"/>
          <w:sz w:val="32"/>
          <w:szCs w:val="32"/>
          <w:rtl/>
        </w:rPr>
        <w:t xml:space="preserve">د </w:t>
      </w:r>
      <w:r w:rsidR="000208C8" w:rsidRPr="001D1FAC">
        <w:rPr>
          <w:rFonts w:ascii="Simplified Arabic" w:hAnsi="Simplified Arabic" w:cs="Simplified Arabic"/>
          <w:sz w:val="32"/>
          <w:szCs w:val="32"/>
          <w:rtl/>
        </w:rPr>
        <w:t>متين</w:t>
      </w:r>
      <w:r>
        <w:rPr>
          <w:rFonts w:ascii="Simplified Arabic" w:hAnsi="Simplified Arabic" w:cs="Simplified Arabic" w:hint="cs"/>
          <w:sz w:val="32"/>
          <w:szCs w:val="32"/>
          <w:rtl/>
        </w:rPr>
        <w:t>,</w:t>
      </w:r>
      <w:r w:rsidR="000208C8" w:rsidRPr="001D1FAC">
        <w:rPr>
          <w:rFonts w:ascii="Simplified Arabic" w:hAnsi="Simplified Arabic" w:cs="Simplified Arabic"/>
          <w:sz w:val="32"/>
          <w:szCs w:val="32"/>
          <w:rtl/>
        </w:rPr>
        <w:t xml:space="preserve"> يتكئ عليه السعادة في الحياة</w:t>
      </w:r>
      <w:r w:rsidR="00900640" w:rsidRPr="001D1FAC">
        <w:rPr>
          <w:rFonts w:ascii="Simplified Arabic" w:hAnsi="Simplified Arabic" w:cs="Simplified Arabic"/>
          <w:sz w:val="32"/>
          <w:szCs w:val="32"/>
          <w:rtl/>
        </w:rPr>
        <w:t>,</w:t>
      </w:r>
      <w:r w:rsidR="000208C8" w:rsidRPr="001D1FAC">
        <w:rPr>
          <w:rFonts w:ascii="Simplified Arabic" w:hAnsi="Simplified Arabic" w:cs="Simplified Arabic"/>
          <w:sz w:val="32"/>
          <w:szCs w:val="32"/>
          <w:rtl/>
        </w:rPr>
        <w:t xml:space="preserve"> وينعكس وجوده وعدمه على تقدم أمة وتأخره</w:t>
      </w:r>
      <w:r>
        <w:rPr>
          <w:rFonts w:ascii="Simplified Arabic" w:hAnsi="Simplified Arabic" w:cs="Simplified Arabic" w:hint="cs"/>
          <w:sz w:val="32"/>
          <w:szCs w:val="32"/>
          <w:rtl/>
        </w:rPr>
        <w:t>ا</w:t>
      </w:r>
      <w:r w:rsidR="00900640" w:rsidRPr="001D1FAC">
        <w:rPr>
          <w:rFonts w:ascii="Simplified Arabic" w:hAnsi="Simplified Arabic" w:cs="Simplified Arabic"/>
          <w:sz w:val="32"/>
          <w:szCs w:val="32"/>
          <w:rtl/>
        </w:rPr>
        <w:t>؛</w:t>
      </w:r>
      <w:r w:rsidR="000208C8" w:rsidRPr="001D1FAC">
        <w:rPr>
          <w:rFonts w:ascii="Simplified Arabic" w:hAnsi="Simplified Arabic" w:cs="Simplified Arabic"/>
          <w:sz w:val="32"/>
          <w:szCs w:val="32"/>
          <w:rtl/>
        </w:rPr>
        <w:t xml:space="preserve"> ولذا يطلع لتحصيله</w:t>
      </w:r>
      <w:r w:rsidR="00C24453" w:rsidRPr="001D1FAC">
        <w:rPr>
          <w:rFonts w:ascii="Simplified Arabic" w:hAnsi="Simplified Arabic" w:cs="Simplified Arabic"/>
          <w:sz w:val="32"/>
          <w:szCs w:val="32"/>
          <w:rtl/>
        </w:rPr>
        <w:t xml:space="preserve"> الأفراد والجماعات</w:t>
      </w:r>
      <w:r w:rsidR="00900640" w:rsidRPr="001D1FAC">
        <w:rPr>
          <w:rFonts w:ascii="Simplified Arabic" w:hAnsi="Simplified Arabic" w:cs="Simplified Arabic"/>
          <w:sz w:val="32"/>
          <w:szCs w:val="32"/>
          <w:rtl/>
        </w:rPr>
        <w:t>,</w:t>
      </w:r>
      <w:r w:rsidR="00C24453" w:rsidRPr="001D1FAC">
        <w:rPr>
          <w:rFonts w:ascii="Simplified Arabic" w:hAnsi="Simplified Arabic" w:cs="Simplified Arabic"/>
          <w:sz w:val="32"/>
          <w:szCs w:val="32"/>
          <w:rtl/>
        </w:rPr>
        <w:t xml:space="preserve"> وتجتهد في توفيره الدول والحكومات</w:t>
      </w:r>
      <w:r w:rsidR="00900640" w:rsidRPr="001D1FAC">
        <w:rPr>
          <w:rFonts w:ascii="Simplified Arabic" w:hAnsi="Simplified Arabic" w:cs="Simplified Arabic"/>
          <w:sz w:val="32"/>
          <w:szCs w:val="32"/>
          <w:rtl/>
        </w:rPr>
        <w:t>.</w:t>
      </w:r>
      <w:r w:rsidR="00C24453" w:rsidRPr="001D1FAC">
        <w:rPr>
          <w:rFonts w:ascii="Simplified Arabic" w:hAnsi="Simplified Arabic" w:cs="Simplified Arabic"/>
          <w:sz w:val="32"/>
          <w:szCs w:val="32"/>
          <w:rtl/>
        </w:rPr>
        <w:t xml:space="preserve"> والمجتع المسلم يمتاز عن غير من المجتمعات بتشريعاته الشاملة</w:t>
      </w:r>
      <w:r w:rsidR="00900640" w:rsidRPr="001D1FAC">
        <w:rPr>
          <w:rFonts w:ascii="Simplified Arabic" w:hAnsi="Simplified Arabic" w:cs="Simplified Arabic"/>
          <w:sz w:val="32"/>
          <w:szCs w:val="32"/>
          <w:rtl/>
        </w:rPr>
        <w:t>,</w:t>
      </w:r>
      <w:r w:rsidR="00C24453" w:rsidRPr="001D1FAC">
        <w:rPr>
          <w:rFonts w:ascii="Simplified Arabic" w:hAnsi="Simplified Arabic" w:cs="Simplified Arabic"/>
          <w:sz w:val="32"/>
          <w:szCs w:val="32"/>
          <w:rtl/>
        </w:rPr>
        <w:t xml:space="preserve"> ونظمه الدقيقة</w:t>
      </w:r>
      <w:r w:rsidR="00900640" w:rsidRPr="001D1FAC">
        <w:rPr>
          <w:rFonts w:ascii="Simplified Arabic" w:hAnsi="Simplified Arabic" w:cs="Simplified Arabic"/>
          <w:sz w:val="32"/>
          <w:szCs w:val="32"/>
          <w:rtl/>
        </w:rPr>
        <w:t>,</w:t>
      </w:r>
      <w:r w:rsidR="00C24453" w:rsidRPr="001D1FAC">
        <w:rPr>
          <w:rFonts w:ascii="Simplified Arabic" w:hAnsi="Simplified Arabic" w:cs="Simplified Arabic"/>
          <w:sz w:val="32"/>
          <w:szCs w:val="32"/>
          <w:rtl/>
        </w:rPr>
        <w:t xml:space="preserve"> ومؤسساته الفريدة</w:t>
      </w:r>
      <w:r w:rsidR="00900640" w:rsidRPr="001D1FAC">
        <w:rPr>
          <w:rFonts w:ascii="Simplified Arabic" w:hAnsi="Simplified Arabic" w:cs="Simplified Arabic"/>
          <w:sz w:val="32"/>
          <w:szCs w:val="32"/>
          <w:rtl/>
        </w:rPr>
        <w:t>,</w:t>
      </w:r>
      <w:r w:rsidR="00C24453" w:rsidRPr="001D1FAC">
        <w:rPr>
          <w:rFonts w:ascii="Simplified Arabic" w:hAnsi="Simplified Arabic" w:cs="Simplified Arabic"/>
          <w:sz w:val="32"/>
          <w:szCs w:val="32"/>
          <w:rtl/>
        </w:rPr>
        <w:t xml:space="preserve"> ال</w:t>
      </w:r>
      <w:r w:rsidR="00900640" w:rsidRPr="001D1FAC">
        <w:rPr>
          <w:rFonts w:ascii="Simplified Arabic" w:hAnsi="Simplified Arabic" w:cs="Simplified Arabic"/>
          <w:sz w:val="32"/>
          <w:szCs w:val="32"/>
          <w:rtl/>
        </w:rPr>
        <w:t>ت</w:t>
      </w:r>
      <w:r w:rsidR="00C24453" w:rsidRPr="001D1FAC">
        <w:rPr>
          <w:rFonts w:ascii="Simplified Arabic" w:hAnsi="Simplified Arabic" w:cs="Simplified Arabic"/>
          <w:sz w:val="32"/>
          <w:szCs w:val="32"/>
          <w:rtl/>
        </w:rPr>
        <w:t xml:space="preserve">ي تقوده </w:t>
      </w:r>
      <w:r w:rsidR="00900640" w:rsidRPr="001D1FAC">
        <w:rPr>
          <w:rFonts w:ascii="Simplified Arabic" w:hAnsi="Simplified Arabic" w:cs="Simplified Arabic"/>
          <w:sz w:val="32"/>
          <w:szCs w:val="32"/>
          <w:rtl/>
        </w:rPr>
        <w:t>-</w:t>
      </w:r>
      <w:r w:rsidR="00C24453" w:rsidRPr="001D1FAC">
        <w:rPr>
          <w:rFonts w:ascii="Simplified Arabic" w:hAnsi="Simplified Arabic" w:cs="Simplified Arabic"/>
          <w:sz w:val="32"/>
          <w:szCs w:val="32"/>
          <w:rtl/>
        </w:rPr>
        <w:t>بعون ربه</w:t>
      </w:r>
      <w:r w:rsidR="00900640" w:rsidRPr="001D1FAC">
        <w:rPr>
          <w:rFonts w:ascii="Simplified Arabic" w:hAnsi="Simplified Arabic" w:cs="Simplified Arabic"/>
          <w:sz w:val="32"/>
          <w:szCs w:val="32"/>
          <w:rtl/>
        </w:rPr>
        <w:t>-</w:t>
      </w:r>
      <w:r w:rsidR="00C24453" w:rsidRPr="001D1FAC">
        <w:rPr>
          <w:rFonts w:ascii="Simplified Arabic" w:hAnsi="Simplified Arabic" w:cs="Simplified Arabic"/>
          <w:sz w:val="32"/>
          <w:szCs w:val="32"/>
          <w:rtl/>
        </w:rPr>
        <w:t xml:space="preserve"> إلى السعادة والأمان في دنياه وأخراه</w:t>
      </w:r>
      <w:r w:rsidR="00900640" w:rsidRPr="001D1FAC">
        <w:rPr>
          <w:rFonts w:ascii="Simplified Arabic" w:hAnsi="Simplified Arabic" w:cs="Simplified Arabic"/>
          <w:sz w:val="32"/>
          <w:szCs w:val="32"/>
          <w:rtl/>
        </w:rPr>
        <w:t>.</w:t>
      </w:r>
    </w:p>
    <w:p w:rsidR="00C24453" w:rsidRPr="001D1FAC" w:rsidRDefault="00C24453" w:rsidP="00353B8C">
      <w:pPr>
        <w:spacing w:before="100" w:beforeAutospacing="1" w:after="0" w:line="240" w:lineRule="auto"/>
        <w:jc w:val="both"/>
        <w:rPr>
          <w:rFonts w:ascii="Simplified Arabic" w:hAnsi="Simplified Arabic" w:cs="Simplified Arabic"/>
          <w:sz w:val="32"/>
          <w:szCs w:val="32"/>
          <w:rtl/>
        </w:rPr>
      </w:pPr>
      <w:r w:rsidRPr="001D1FAC">
        <w:rPr>
          <w:rFonts w:ascii="Simplified Arabic" w:hAnsi="Simplified Arabic" w:cs="Simplified Arabic"/>
          <w:sz w:val="32"/>
          <w:szCs w:val="32"/>
          <w:rtl/>
        </w:rPr>
        <w:t xml:space="preserve">والمسجد من تلك المؤسسات الفريدة التي تحتل مكانة الريادة </w:t>
      </w:r>
      <w:r w:rsidR="007B0B49" w:rsidRPr="001D1FAC">
        <w:rPr>
          <w:rFonts w:ascii="Simplified Arabic" w:hAnsi="Simplified Arabic" w:cs="Simplified Arabic"/>
          <w:sz w:val="32"/>
          <w:szCs w:val="32"/>
          <w:rtl/>
        </w:rPr>
        <w:t>في نشر الأمن والاستقرار في ربوع المجتمعات المسلمة</w:t>
      </w:r>
      <w:r w:rsidR="00900640" w:rsidRPr="001D1FAC">
        <w:rPr>
          <w:rFonts w:ascii="Simplified Arabic" w:hAnsi="Simplified Arabic" w:cs="Simplified Arabic"/>
          <w:sz w:val="32"/>
          <w:szCs w:val="32"/>
          <w:rtl/>
        </w:rPr>
        <w:t>,</w:t>
      </w:r>
      <w:r w:rsidR="007B0B49" w:rsidRPr="001D1FAC">
        <w:rPr>
          <w:rFonts w:ascii="Simplified Arabic" w:hAnsi="Simplified Arabic" w:cs="Simplified Arabic"/>
          <w:sz w:val="32"/>
          <w:szCs w:val="32"/>
          <w:rtl/>
        </w:rPr>
        <w:t xml:space="preserve"> </w:t>
      </w:r>
      <w:r w:rsidR="00900640" w:rsidRPr="001D1FAC">
        <w:rPr>
          <w:rFonts w:ascii="Simplified Arabic" w:hAnsi="Simplified Arabic" w:cs="Simplified Arabic"/>
          <w:sz w:val="32"/>
          <w:szCs w:val="32"/>
          <w:rtl/>
        </w:rPr>
        <w:t>و</w:t>
      </w:r>
      <w:r w:rsidR="007B0B49" w:rsidRPr="001D1FAC">
        <w:rPr>
          <w:rFonts w:ascii="Simplified Arabic" w:hAnsi="Simplified Arabic" w:cs="Simplified Arabic"/>
          <w:sz w:val="32"/>
          <w:szCs w:val="32"/>
          <w:rtl/>
        </w:rPr>
        <w:t>في العالم بأسره</w:t>
      </w:r>
      <w:r w:rsidR="00900640" w:rsidRPr="001D1FAC">
        <w:rPr>
          <w:rFonts w:ascii="Simplified Arabic" w:hAnsi="Simplified Arabic" w:cs="Simplified Arabic"/>
          <w:sz w:val="32"/>
          <w:szCs w:val="32"/>
          <w:rtl/>
        </w:rPr>
        <w:t>,</w:t>
      </w:r>
      <w:r w:rsidR="007B0B49" w:rsidRPr="001D1FAC">
        <w:rPr>
          <w:rFonts w:ascii="Simplified Arabic" w:hAnsi="Simplified Arabic" w:cs="Simplified Arabic"/>
          <w:sz w:val="32"/>
          <w:szCs w:val="32"/>
          <w:rtl/>
        </w:rPr>
        <w:t xml:space="preserve"> عن طريق برامجه التوجيهية التي توطد التآلف والانسجام</w:t>
      </w:r>
      <w:r w:rsidR="00900640" w:rsidRPr="001D1FAC">
        <w:rPr>
          <w:rFonts w:ascii="Simplified Arabic" w:hAnsi="Simplified Arabic" w:cs="Simplified Arabic"/>
          <w:sz w:val="32"/>
          <w:szCs w:val="32"/>
          <w:rtl/>
        </w:rPr>
        <w:t>,</w:t>
      </w:r>
      <w:r w:rsidR="007B0B49" w:rsidRPr="001D1FAC">
        <w:rPr>
          <w:rFonts w:ascii="Simplified Arabic" w:hAnsi="Simplified Arabic" w:cs="Simplified Arabic"/>
          <w:sz w:val="32"/>
          <w:szCs w:val="32"/>
          <w:rtl/>
        </w:rPr>
        <w:t xml:space="preserve"> والتماسك والالتئام</w:t>
      </w:r>
      <w:r w:rsidR="00900640" w:rsidRPr="001D1FAC">
        <w:rPr>
          <w:rFonts w:ascii="Simplified Arabic" w:hAnsi="Simplified Arabic" w:cs="Simplified Arabic"/>
          <w:sz w:val="32"/>
          <w:szCs w:val="32"/>
          <w:rtl/>
        </w:rPr>
        <w:t>,</w:t>
      </w:r>
      <w:r w:rsidR="007B0B49" w:rsidRPr="001D1FAC">
        <w:rPr>
          <w:rFonts w:ascii="Simplified Arabic" w:hAnsi="Simplified Arabic" w:cs="Simplified Arabic"/>
          <w:sz w:val="32"/>
          <w:szCs w:val="32"/>
          <w:rtl/>
        </w:rPr>
        <w:t xml:space="preserve"> والمحبة والسلام</w:t>
      </w:r>
      <w:r w:rsidR="00900640" w:rsidRPr="001D1FAC">
        <w:rPr>
          <w:rFonts w:ascii="Simplified Arabic" w:hAnsi="Simplified Arabic" w:cs="Simplified Arabic"/>
          <w:sz w:val="32"/>
          <w:szCs w:val="32"/>
          <w:rtl/>
        </w:rPr>
        <w:t>,</w:t>
      </w:r>
      <w:r w:rsidR="007B0B49" w:rsidRPr="001D1FAC">
        <w:rPr>
          <w:rFonts w:ascii="Simplified Arabic" w:hAnsi="Simplified Arabic" w:cs="Simplified Arabic"/>
          <w:sz w:val="32"/>
          <w:szCs w:val="32"/>
          <w:rtl/>
        </w:rPr>
        <w:t xml:space="preserve"> وت</w:t>
      </w:r>
      <w:r w:rsidR="00900640" w:rsidRPr="001D1FAC">
        <w:rPr>
          <w:rFonts w:ascii="Simplified Arabic" w:hAnsi="Simplified Arabic" w:cs="Simplified Arabic"/>
          <w:sz w:val="32"/>
          <w:szCs w:val="32"/>
          <w:rtl/>
        </w:rPr>
        <w:t>محو</w:t>
      </w:r>
      <w:r w:rsidR="007B0B49" w:rsidRPr="001D1FAC">
        <w:rPr>
          <w:rFonts w:ascii="Simplified Arabic" w:hAnsi="Simplified Arabic" w:cs="Simplified Arabic"/>
          <w:sz w:val="32"/>
          <w:szCs w:val="32"/>
          <w:rtl/>
        </w:rPr>
        <w:t xml:space="preserve"> المعاصي والنكبات</w:t>
      </w:r>
      <w:r w:rsidR="00900640" w:rsidRPr="001D1FAC">
        <w:rPr>
          <w:rFonts w:ascii="Simplified Arabic" w:hAnsi="Simplified Arabic" w:cs="Simplified Arabic"/>
          <w:sz w:val="32"/>
          <w:szCs w:val="32"/>
          <w:rtl/>
        </w:rPr>
        <w:t>,</w:t>
      </w:r>
      <w:r w:rsidR="007B0B49" w:rsidRPr="001D1FAC">
        <w:rPr>
          <w:rFonts w:ascii="Simplified Arabic" w:hAnsi="Simplified Arabic" w:cs="Simplified Arabic"/>
          <w:sz w:val="32"/>
          <w:szCs w:val="32"/>
          <w:rtl/>
        </w:rPr>
        <w:t xml:space="preserve"> والقلاقل والاضطرابات</w:t>
      </w:r>
      <w:r w:rsidR="00900640" w:rsidRPr="001D1FAC">
        <w:rPr>
          <w:rFonts w:ascii="Simplified Arabic" w:hAnsi="Simplified Arabic" w:cs="Simplified Arabic"/>
          <w:sz w:val="32"/>
          <w:szCs w:val="32"/>
          <w:rtl/>
        </w:rPr>
        <w:t>,</w:t>
      </w:r>
      <w:r w:rsidR="007B0B49" w:rsidRPr="001D1FAC">
        <w:rPr>
          <w:rFonts w:ascii="Simplified Arabic" w:hAnsi="Simplified Arabic" w:cs="Simplified Arabic"/>
          <w:sz w:val="32"/>
          <w:szCs w:val="32"/>
          <w:rtl/>
        </w:rPr>
        <w:t xml:space="preserve"> ولكن ذلك</w:t>
      </w:r>
      <w:r w:rsidR="00DD29F0" w:rsidRPr="001D1FAC">
        <w:rPr>
          <w:rFonts w:ascii="Simplified Arabic" w:hAnsi="Simplified Arabic" w:cs="Simplified Arabic"/>
          <w:sz w:val="32"/>
          <w:szCs w:val="32"/>
          <w:rtl/>
        </w:rPr>
        <w:t xml:space="preserve"> لايتحققق إلا إذا أحسن استغلال المسجد وبرامجه</w:t>
      </w:r>
      <w:r w:rsidR="00900640" w:rsidRPr="001D1FAC">
        <w:rPr>
          <w:rFonts w:ascii="Simplified Arabic" w:hAnsi="Simplified Arabic" w:cs="Simplified Arabic"/>
          <w:sz w:val="32"/>
          <w:szCs w:val="32"/>
          <w:rtl/>
        </w:rPr>
        <w:t>.</w:t>
      </w:r>
      <w:r w:rsidR="00DD29F0" w:rsidRPr="001D1FAC">
        <w:rPr>
          <w:rFonts w:ascii="Simplified Arabic" w:hAnsi="Simplified Arabic" w:cs="Simplified Arabic"/>
          <w:sz w:val="32"/>
          <w:szCs w:val="32"/>
          <w:rtl/>
        </w:rPr>
        <w:t xml:space="preserve"> وبناء على ذلك قصدت هذه الورقة الوجيزة تسليط الضوء على كيفية </w:t>
      </w:r>
      <w:r w:rsidR="00900640" w:rsidRPr="001D1FAC">
        <w:rPr>
          <w:rFonts w:ascii="Simplified Arabic" w:hAnsi="Simplified Arabic" w:cs="Simplified Arabic"/>
          <w:sz w:val="32"/>
          <w:szCs w:val="32"/>
          <w:rtl/>
        </w:rPr>
        <w:t>إ</w:t>
      </w:r>
      <w:r w:rsidR="00DD29F0" w:rsidRPr="001D1FAC">
        <w:rPr>
          <w:rFonts w:ascii="Simplified Arabic" w:hAnsi="Simplified Arabic" w:cs="Simplified Arabic"/>
          <w:sz w:val="32"/>
          <w:szCs w:val="32"/>
          <w:rtl/>
        </w:rPr>
        <w:t>حس</w:t>
      </w:r>
      <w:r w:rsidR="00900640" w:rsidRPr="001D1FAC">
        <w:rPr>
          <w:rFonts w:ascii="Simplified Arabic" w:hAnsi="Simplified Arabic" w:cs="Simplified Arabic"/>
          <w:sz w:val="32"/>
          <w:szCs w:val="32"/>
          <w:rtl/>
        </w:rPr>
        <w:t>ا</w:t>
      </w:r>
      <w:r w:rsidR="00DD29F0" w:rsidRPr="001D1FAC">
        <w:rPr>
          <w:rFonts w:ascii="Simplified Arabic" w:hAnsi="Simplified Arabic" w:cs="Simplified Arabic"/>
          <w:sz w:val="32"/>
          <w:szCs w:val="32"/>
          <w:rtl/>
        </w:rPr>
        <w:t>ن هذا الاستغلال</w:t>
      </w:r>
      <w:r w:rsidR="00900640" w:rsidRPr="001D1FAC">
        <w:rPr>
          <w:rFonts w:ascii="Simplified Arabic" w:hAnsi="Simplified Arabic" w:cs="Simplified Arabic"/>
          <w:sz w:val="32"/>
          <w:szCs w:val="32"/>
          <w:rtl/>
        </w:rPr>
        <w:t>,</w:t>
      </w:r>
      <w:r w:rsidR="00DD29F0" w:rsidRPr="001D1FAC">
        <w:rPr>
          <w:rFonts w:ascii="Simplified Arabic" w:hAnsi="Simplified Arabic" w:cs="Simplified Arabic"/>
          <w:sz w:val="32"/>
          <w:szCs w:val="32"/>
          <w:rtl/>
        </w:rPr>
        <w:t xml:space="preserve"> حتى يقوم المسجد بدوره الفعال في المساهمة في توفير الأمن والاطمئنان في مجتمعاتنا</w:t>
      </w:r>
      <w:r w:rsidR="00900640" w:rsidRPr="001D1FAC">
        <w:rPr>
          <w:rFonts w:ascii="Simplified Arabic" w:hAnsi="Simplified Arabic" w:cs="Simplified Arabic"/>
          <w:sz w:val="32"/>
          <w:szCs w:val="32"/>
          <w:rtl/>
        </w:rPr>
        <w:t>,</w:t>
      </w:r>
      <w:r w:rsidR="00DD29F0" w:rsidRPr="001D1FAC">
        <w:rPr>
          <w:rFonts w:ascii="Simplified Arabic" w:hAnsi="Simplified Arabic" w:cs="Simplified Arabic"/>
          <w:sz w:val="32"/>
          <w:szCs w:val="32"/>
          <w:rtl/>
        </w:rPr>
        <w:t xml:space="preserve"> ويتصدر لمعالجة الاضطرابات والزعزعة الأمنية التي تعيشها الأمة</w:t>
      </w:r>
      <w:r w:rsidR="00900640" w:rsidRPr="001D1FAC">
        <w:rPr>
          <w:rFonts w:ascii="Simplified Arabic" w:hAnsi="Simplified Arabic" w:cs="Simplified Arabic"/>
          <w:sz w:val="32"/>
          <w:szCs w:val="32"/>
          <w:rtl/>
        </w:rPr>
        <w:t>.</w:t>
      </w:r>
      <w:r w:rsidR="00DD29F0" w:rsidRPr="001D1FAC">
        <w:rPr>
          <w:rFonts w:ascii="Simplified Arabic" w:hAnsi="Simplified Arabic" w:cs="Simplified Arabic"/>
          <w:sz w:val="32"/>
          <w:szCs w:val="32"/>
          <w:rtl/>
        </w:rPr>
        <w:t xml:space="preserve"> وما أحوجنا إلى هذه المساهمة المهمة  </w:t>
      </w:r>
      <w:r w:rsidR="005D5CB8" w:rsidRPr="001D1FAC">
        <w:rPr>
          <w:rFonts w:ascii="Simplified Arabic" w:hAnsi="Simplified Arabic" w:cs="Simplified Arabic"/>
          <w:sz w:val="32"/>
          <w:szCs w:val="32"/>
          <w:rtl/>
        </w:rPr>
        <w:t>في الآونة الحاضرة</w:t>
      </w:r>
      <w:r w:rsidRPr="001D1FAC">
        <w:rPr>
          <w:rFonts w:ascii="Simplified Arabic" w:hAnsi="Simplified Arabic" w:cs="Simplified Arabic"/>
          <w:sz w:val="32"/>
          <w:szCs w:val="32"/>
          <w:rtl/>
        </w:rPr>
        <w:t xml:space="preserve"> </w:t>
      </w:r>
      <w:r w:rsidR="00900640" w:rsidRPr="001D1FAC">
        <w:rPr>
          <w:rFonts w:ascii="Simplified Arabic" w:hAnsi="Simplified Arabic" w:cs="Simplified Arabic"/>
          <w:sz w:val="32"/>
          <w:szCs w:val="32"/>
          <w:rtl/>
        </w:rPr>
        <w:t>!</w:t>
      </w:r>
    </w:p>
    <w:p w:rsidR="00610A84" w:rsidRPr="001D1FAC" w:rsidRDefault="00ED03C7" w:rsidP="00353B8C">
      <w:pPr>
        <w:spacing w:before="100" w:beforeAutospacing="1" w:after="0" w:line="240" w:lineRule="auto"/>
        <w:jc w:val="both"/>
        <w:rPr>
          <w:rFonts w:ascii="Simplified Arabic" w:hAnsi="Simplified Arabic" w:cs="Simplified Arabic"/>
          <w:b/>
          <w:bCs/>
          <w:sz w:val="32"/>
          <w:szCs w:val="32"/>
          <w:rtl/>
        </w:rPr>
      </w:pPr>
      <w:r w:rsidRPr="001D1FAC">
        <w:rPr>
          <w:rFonts w:ascii="Simplified Arabic" w:hAnsi="Simplified Arabic" w:cs="Simplified Arabic"/>
          <w:b/>
          <w:bCs/>
          <w:sz w:val="32"/>
          <w:szCs w:val="32"/>
          <w:rtl/>
        </w:rPr>
        <w:t>أهمية المسجد في المجتمع الإسلامي</w:t>
      </w:r>
    </w:p>
    <w:p w:rsidR="00ED03C7" w:rsidRPr="001D1FAC" w:rsidRDefault="00ED03C7" w:rsidP="00353B8C">
      <w:pPr>
        <w:spacing w:after="0" w:line="240" w:lineRule="auto"/>
        <w:jc w:val="both"/>
        <w:rPr>
          <w:rFonts w:ascii="Simplified Arabic" w:hAnsi="Simplified Arabic" w:cs="Simplified Arabic"/>
          <w:sz w:val="32"/>
          <w:szCs w:val="32"/>
          <w:rtl/>
        </w:rPr>
      </w:pPr>
      <w:r w:rsidRPr="001D1FAC">
        <w:rPr>
          <w:rFonts w:ascii="Simplified Arabic" w:hAnsi="Simplified Arabic" w:cs="Simplified Arabic"/>
          <w:sz w:val="32"/>
          <w:szCs w:val="32"/>
          <w:rtl/>
        </w:rPr>
        <w:t>لقد تضافرت آي القرآن الكريم</w:t>
      </w:r>
      <w:r w:rsidR="006C60BD" w:rsidRPr="001D1FAC">
        <w:rPr>
          <w:rFonts w:ascii="Simplified Arabic" w:hAnsi="Simplified Arabic" w:cs="Simplified Arabic"/>
          <w:sz w:val="32"/>
          <w:szCs w:val="32"/>
          <w:rtl/>
        </w:rPr>
        <w:t>,</w:t>
      </w:r>
      <w:r w:rsidRPr="001D1FAC">
        <w:rPr>
          <w:rFonts w:ascii="Simplified Arabic" w:hAnsi="Simplified Arabic" w:cs="Simplified Arabic"/>
          <w:sz w:val="32"/>
          <w:szCs w:val="32"/>
          <w:rtl/>
        </w:rPr>
        <w:t xml:space="preserve"> ونصوص السنة المطهرة</w:t>
      </w:r>
      <w:r w:rsidR="006C60BD" w:rsidRPr="001D1FAC">
        <w:rPr>
          <w:rFonts w:ascii="Simplified Arabic" w:hAnsi="Simplified Arabic" w:cs="Simplified Arabic"/>
          <w:sz w:val="32"/>
          <w:szCs w:val="32"/>
          <w:rtl/>
        </w:rPr>
        <w:t>,</w:t>
      </w:r>
      <w:r w:rsidRPr="001D1FAC">
        <w:rPr>
          <w:rFonts w:ascii="Simplified Arabic" w:hAnsi="Simplified Arabic" w:cs="Simplified Arabic"/>
          <w:sz w:val="32"/>
          <w:szCs w:val="32"/>
          <w:rtl/>
        </w:rPr>
        <w:t xml:space="preserve"> على مكانة المسجد وأهميته</w:t>
      </w:r>
      <w:r w:rsidR="006C60BD" w:rsidRPr="001D1FAC">
        <w:rPr>
          <w:rFonts w:ascii="Simplified Arabic" w:hAnsi="Simplified Arabic" w:cs="Simplified Arabic"/>
          <w:sz w:val="32"/>
          <w:szCs w:val="32"/>
          <w:rtl/>
        </w:rPr>
        <w:t>,</w:t>
      </w:r>
      <w:r w:rsidRPr="001D1FAC">
        <w:rPr>
          <w:rFonts w:ascii="Simplified Arabic" w:hAnsi="Simplified Arabic" w:cs="Simplified Arabic"/>
          <w:sz w:val="32"/>
          <w:szCs w:val="32"/>
          <w:rtl/>
        </w:rPr>
        <w:t xml:space="preserve"> ولا أدل على ذلك من أن الله تعالى جعل ا</w:t>
      </w:r>
      <w:r w:rsidR="005D5CB8" w:rsidRPr="001D1FAC">
        <w:rPr>
          <w:rFonts w:ascii="Simplified Arabic" w:hAnsi="Simplified Arabic" w:cs="Simplified Arabic"/>
          <w:sz w:val="32"/>
          <w:szCs w:val="32"/>
          <w:rtl/>
        </w:rPr>
        <w:t>لمسجد أول بيت وضع للناس</w:t>
      </w:r>
      <w:r w:rsidR="006C60BD" w:rsidRPr="001D1FAC">
        <w:rPr>
          <w:rFonts w:ascii="Simplified Arabic" w:hAnsi="Simplified Arabic" w:cs="Simplified Arabic"/>
          <w:sz w:val="32"/>
          <w:szCs w:val="32"/>
          <w:rtl/>
        </w:rPr>
        <w:t>.</w:t>
      </w:r>
      <w:r w:rsidR="005D5CB8" w:rsidRPr="001D1FAC">
        <w:rPr>
          <w:rFonts w:ascii="Simplified Arabic" w:hAnsi="Simplified Arabic" w:cs="Simplified Arabic"/>
          <w:sz w:val="32"/>
          <w:szCs w:val="32"/>
          <w:rtl/>
        </w:rPr>
        <w:t xml:space="preserve"> قال الحق</w:t>
      </w:r>
      <w:r w:rsidRPr="001D1FAC">
        <w:rPr>
          <w:rFonts w:ascii="Simplified Arabic" w:hAnsi="Simplified Arabic" w:cs="Simplified Arabic"/>
          <w:sz w:val="32"/>
          <w:szCs w:val="32"/>
          <w:rtl/>
        </w:rPr>
        <w:t xml:space="preserve"> تبارك وتعالى</w:t>
      </w:r>
      <w:r w:rsidR="006C60BD" w:rsidRPr="001D1FAC">
        <w:rPr>
          <w:rFonts w:ascii="Simplified Arabic" w:hAnsi="Simplified Arabic" w:cs="Simplified Arabic"/>
          <w:sz w:val="32"/>
          <w:szCs w:val="32"/>
          <w:rtl/>
        </w:rPr>
        <w:t>:</w:t>
      </w:r>
      <w:r w:rsidRPr="001D1FAC">
        <w:rPr>
          <w:rFonts w:ascii="Simplified Arabic" w:hAnsi="Simplified Arabic" w:cs="Simplified Arabic"/>
          <w:sz w:val="32"/>
          <w:szCs w:val="32"/>
          <w:rtl/>
        </w:rPr>
        <w:t xml:space="preserve"> (إن أول بيت وضع للناس للذي ببكة مباركا وهدى للعالمين</w:t>
      </w:r>
      <w:r w:rsidR="006C60BD" w:rsidRPr="001D1FAC">
        <w:rPr>
          <w:rFonts w:ascii="Simplified Arabic" w:hAnsi="Simplified Arabic" w:cs="Simplified Arabic"/>
          <w:sz w:val="32"/>
          <w:szCs w:val="32"/>
          <w:rtl/>
        </w:rPr>
        <w:t>.</w:t>
      </w:r>
      <w:r w:rsidRPr="001D1FAC">
        <w:rPr>
          <w:rFonts w:ascii="Simplified Arabic" w:hAnsi="Simplified Arabic" w:cs="Simplified Arabic"/>
          <w:sz w:val="32"/>
          <w:szCs w:val="32"/>
          <w:rtl/>
        </w:rPr>
        <w:t>)</w:t>
      </w:r>
      <w:r w:rsidR="00C03281" w:rsidRPr="001D1FAC">
        <w:rPr>
          <w:rStyle w:val="EndnoteReference"/>
          <w:rFonts w:ascii="Simplified Arabic" w:hAnsi="Simplified Arabic" w:cs="Simplified Arabic"/>
          <w:sz w:val="32"/>
          <w:szCs w:val="32"/>
          <w:rtl/>
        </w:rPr>
        <w:endnoteReference w:id="1"/>
      </w:r>
      <w:r w:rsidR="00F022DD" w:rsidRPr="001D1FAC">
        <w:rPr>
          <w:rFonts w:ascii="Simplified Arabic" w:hAnsi="Simplified Arabic" w:cs="Simplified Arabic" w:hint="cs"/>
          <w:sz w:val="32"/>
          <w:szCs w:val="32"/>
          <w:rtl/>
        </w:rPr>
        <w:t>"فلم يجعل الله لهم أول بيت مسكنا</w:t>
      </w:r>
      <w:r w:rsidR="008358BF">
        <w:rPr>
          <w:rFonts w:ascii="Simplified Arabic" w:hAnsi="Simplified Arabic" w:cs="Simplified Arabic" w:hint="cs"/>
          <w:sz w:val="32"/>
          <w:szCs w:val="32"/>
          <w:rtl/>
        </w:rPr>
        <w:t>,</w:t>
      </w:r>
      <w:r w:rsidR="00F022DD" w:rsidRPr="001D1FAC">
        <w:rPr>
          <w:rFonts w:ascii="Simplified Arabic" w:hAnsi="Simplified Arabic" w:cs="Simplified Arabic" w:hint="cs"/>
          <w:sz w:val="32"/>
          <w:szCs w:val="32"/>
          <w:rtl/>
        </w:rPr>
        <w:t xml:space="preserve"> مما يشير إلى أولية بناء المساجد على بناء البيوت السكنية في حياتهم</w:t>
      </w:r>
      <w:r w:rsidR="008358BF">
        <w:rPr>
          <w:rFonts w:ascii="Simplified Arabic" w:hAnsi="Simplified Arabic" w:cs="Simplified Arabic" w:hint="cs"/>
          <w:sz w:val="32"/>
          <w:szCs w:val="32"/>
          <w:rtl/>
        </w:rPr>
        <w:t>.</w:t>
      </w:r>
      <w:r w:rsidR="00F022DD" w:rsidRPr="001D1FAC">
        <w:rPr>
          <w:rFonts w:ascii="Simplified Arabic" w:hAnsi="Simplified Arabic" w:cs="Simplified Arabic" w:hint="cs"/>
          <w:sz w:val="32"/>
          <w:szCs w:val="32"/>
          <w:rtl/>
        </w:rPr>
        <w:t>"</w:t>
      </w:r>
      <w:r w:rsidR="00F022DD" w:rsidRPr="001D1FAC">
        <w:rPr>
          <w:rStyle w:val="EndnoteReference"/>
          <w:rFonts w:ascii="Simplified Arabic" w:hAnsi="Simplified Arabic" w:cs="Simplified Arabic"/>
          <w:sz w:val="32"/>
          <w:szCs w:val="32"/>
          <w:rtl/>
        </w:rPr>
        <w:endnoteReference w:id="2"/>
      </w:r>
      <w:r w:rsidR="00F022DD" w:rsidRPr="001D1FAC">
        <w:rPr>
          <w:rFonts w:ascii="Simplified Arabic" w:hAnsi="Simplified Arabic" w:cs="Simplified Arabic" w:hint="cs"/>
          <w:sz w:val="32"/>
          <w:szCs w:val="32"/>
          <w:rtl/>
        </w:rPr>
        <w:t xml:space="preserve">  </w:t>
      </w:r>
    </w:p>
    <w:p w:rsidR="003821D0" w:rsidRPr="001D1FAC" w:rsidRDefault="00ED03C7" w:rsidP="00353B8C">
      <w:pPr>
        <w:spacing w:before="100" w:beforeAutospacing="1" w:after="0" w:line="240" w:lineRule="auto"/>
        <w:jc w:val="both"/>
        <w:rPr>
          <w:rFonts w:ascii="Simplified Arabic" w:hAnsi="Simplified Arabic" w:cs="Simplified Arabic"/>
          <w:sz w:val="32"/>
          <w:szCs w:val="32"/>
          <w:rtl/>
        </w:rPr>
      </w:pPr>
      <w:r w:rsidRPr="001D1FAC">
        <w:rPr>
          <w:rFonts w:ascii="Simplified Arabic" w:hAnsi="Simplified Arabic" w:cs="Simplified Arabic"/>
          <w:sz w:val="32"/>
          <w:szCs w:val="32"/>
          <w:rtl/>
        </w:rPr>
        <w:t>وأكد نبي الرحمة عليه ا</w:t>
      </w:r>
      <w:r w:rsidR="005D5CB8" w:rsidRPr="001D1FAC">
        <w:rPr>
          <w:rFonts w:ascii="Simplified Arabic" w:hAnsi="Simplified Arabic" w:cs="Simplified Arabic"/>
          <w:sz w:val="32"/>
          <w:szCs w:val="32"/>
          <w:rtl/>
        </w:rPr>
        <w:t>لصلاة والسلام هذه الأهمية البالغ</w:t>
      </w:r>
      <w:r w:rsidRPr="001D1FAC">
        <w:rPr>
          <w:rFonts w:ascii="Simplified Arabic" w:hAnsi="Simplified Arabic" w:cs="Simplified Arabic"/>
          <w:sz w:val="32"/>
          <w:szCs w:val="32"/>
          <w:rtl/>
        </w:rPr>
        <w:t>ة في هجرته المباركة</w:t>
      </w:r>
      <w:r w:rsidR="006C60BD" w:rsidRPr="001D1FAC">
        <w:rPr>
          <w:rFonts w:ascii="Simplified Arabic" w:hAnsi="Simplified Arabic" w:cs="Simplified Arabic"/>
          <w:sz w:val="32"/>
          <w:szCs w:val="32"/>
          <w:rtl/>
        </w:rPr>
        <w:t>؛</w:t>
      </w:r>
      <w:r w:rsidRPr="001D1FAC">
        <w:rPr>
          <w:rFonts w:ascii="Simplified Arabic" w:hAnsi="Simplified Arabic" w:cs="Simplified Arabic"/>
          <w:sz w:val="32"/>
          <w:szCs w:val="32"/>
          <w:rtl/>
        </w:rPr>
        <w:t xml:space="preserve"> فكان عندما وصل إلى قباء لم يستقر به المقام حتى ابتدأ ببناء المسجد المعروف ب"مسجد قباء</w:t>
      </w:r>
      <w:r w:rsidR="008A6CC1" w:rsidRPr="001D1FAC">
        <w:rPr>
          <w:rFonts w:ascii="Simplified Arabic" w:hAnsi="Simplified Arabic" w:cs="Simplified Arabic"/>
          <w:sz w:val="32"/>
          <w:szCs w:val="32"/>
          <w:rtl/>
        </w:rPr>
        <w:t>"</w:t>
      </w:r>
      <w:r w:rsidR="00C03281" w:rsidRPr="001D1FAC">
        <w:rPr>
          <w:rStyle w:val="EndnoteReference"/>
          <w:rFonts w:ascii="Simplified Arabic" w:hAnsi="Simplified Arabic" w:cs="Simplified Arabic"/>
          <w:sz w:val="32"/>
          <w:szCs w:val="32"/>
          <w:rtl/>
        </w:rPr>
        <w:endnoteReference w:id="3"/>
      </w:r>
      <w:r w:rsidR="008A6CC1" w:rsidRPr="001D1FAC">
        <w:rPr>
          <w:rFonts w:ascii="Simplified Arabic" w:hAnsi="Simplified Arabic" w:cs="Simplified Arabic"/>
          <w:sz w:val="32"/>
          <w:szCs w:val="32"/>
          <w:rtl/>
        </w:rPr>
        <w:t xml:space="preserve"> الذي </w:t>
      </w:r>
      <w:r w:rsidR="008A6CC1" w:rsidRPr="001D1FAC">
        <w:rPr>
          <w:rFonts w:ascii="Simplified Arabic" w:hAnsi="Simplified Arabic" w:cs="Simplified Arabic"/>
          <w:sz w:val="32"/>
          <w:szCs w:val="32"/>
          <w:rtl/>
        </w:rPr>
        <w:lastRenderedPageBreak/>
        <w:t>و</w:t>
      </w:r>
      <w:r w:rsidRPr="001D1FAC">
        <w:rPr>
          <w:rFonts w:ascii="Simplified Arabic" w:hAnsi="Simplified Arabic" w:cs="Simplified Arabic"/>
          <w:sz w:val="32"/>
          <w:szCs w:val="32"/>
          <w:rtl/>
        </w:rPr>
        <w:t xml:space="preserve">سمه الله من فوق </w:t>
      </w:r>
      <w:r w:rsidR="008A6CC1" w:rsidRPr="001D1FAC">
        <w:rPr>
          <w:rFonts w:ascii="Simplified Arabic" w:hAnsi="Simplified Arabic" w:cs="Simplified Arabic"/>
          <w:sz w:val="32"/>
          <w:szCs w:val="32"/>
          <w:rtl/>
        </w:rPr>
        <w:t>سبع سماوات</w:t>
      </w:r>
      <w:r w:rsidR="008358BF">
        <w:rPr>
          <w:rFonts w:ascii="Simplified Arabic" w:hAnsi="Simplified Arabic" w:cs="Simplified Arabic" w:hint="cs"/>
          <w:sz w:val="32"/>
          <w:szCs w:val="32"/>
          <w:rtl/>
        </w:rPr>
        <w:t>ه</w:t>
      </w:r>
      <w:r w:rsidR="008A6CC1" w:rsidRPr="001D1FAC">
        <w:rPr>
          <w:rFonts w:ascii="Simplified Arabic" w:hAnsi="Simplified Arabic" w:cs="Simplified Arabic"/>
          <w:sz w:val="32"/>
          <w:szCs w:val="32"/>
          <w:rtl/>
        </w:rPr>
        <w:t xml:space="preserve"> بأنه (مسجد أسس </w:t>
      </w:r>
      <w:r w:rsidR="005D5CB8" w:rsidRPr="001D1FAC">
        <w:rPr>
          <w:rFonts w:ascii="Simplified Arabic" w:hAnsi="Simplified Arabic" w:cs="Simplified Arabic"/>
          <w:sz w:val="32"/>
          <w:szCs w:val="32"/>
          <w:rtl/>
        </w:rPr>
        <w:t>ع</w:t>
      </w:r>
      <w:r w:rsidR="008A6CC1" w:rsidRPr="001D1FAC">
        <w:rPr>
          <w:rFonts w:ascii="Simplified Arabic" w:hAnsi="Simplified Arabic" w:cs="Simplified Arabic"/>
          <w:sz w:val="32"/>
          <w:szCs w:val="32"/>
          <w:rtl/>
        </w:rPr>
        <w:t>ل</w:t>
      </w:r>
      <w:r w:rsidR="005D5CB8" w:rsidRPr="001D1FAC">
        <w:rPr>
          <w:rFonts w:ascii="Simplified Arabic" w:hAnsi="Simplified Arabic" w:cs="Simplified Arabic"/>
          <w:sz w:val="32"/>
          <w:szCs w:val="32"/>
          <w:rtl/>
        </w:rPr>
        <w:t>ى ا</w:t>
      </w:r>
      <w:r w:rsidR="008A6CC1" w:rsidRPr="001D1FAC">
        <w:rPr>
          <w:rFonts w:ascii="Simplified Arabic" w:hAnsi="Simplified Arabic" w:cs="Simplified Arabic"/>
          <w:sz w:val="32"/>
          <w:szCs w:val="32"/>
          <w:rtl/>
        </w:rPr>
        <w:t>لتقوى من أول يوم)</w:t>
      </w:r>
      <w:r w:rsidR="006E0B37" w:rsidRPr="001D1FAC">
        <w:rPr>
          <w:rStyle w:val="EndnoteReference"/>
          <w:rFonts w:ascii="Simplified Arabic" w:hAnsi="Simplified Arabic" w:cs="Simplified Arabic"/>
          <w:sz w:val="32"/>
          <w:szCs w:val="32"/>
          <w:rtl/>
        </w:rPr>
        <w:endnoteReference w:id="4"/>
      </w:r>
      <w:r w:rsidR="006C60BD" w:rsidRPr="001D1FAC">
        <w:rPr>
          <w:rFonts w:ascii="Simplified Arabic" w:hAnsi="Simplified Arabic" w:cs="Simplified Arabic"/>
          <w:sz w:val="32"/>
          <w:szCs w:val="32"/>
          <w:rtl/>
        </w:rPr>
        <w:t>.</w:t>
      </w:r>
      <w:r w:rsidR="008A6CC1" w:rsidRPr="001D1FAC">
        <w:rPr>
          <w:rFonts w:ascii="Simplified Arabic" w:hAnsi="Simplified Arabic" w:cs="Simplified Arabic"/>
          <w:sz w:val="32"/>
          <w:szCs w:val="32"/>
          <w:rtl/>
        </w:rPr>
        <w:t xml:space="preserve"> و</w:t>
      </w:r>
      <w:r w:rsidR="006C60BD" w:rsidRPr="001D1FAC">
        <w:rPr>
          <w:rFonts w:ascii="Simplified Arabic" w:hAnsi="Simplified Arabic" w:cs="Simplified Arabic"/>
          <w:sz w:val="32"/>
          <w:szCs w:val="32"/>
          <w:rtl/>
        </w:rPr>
        <w:t>فور</w:t>
      </w:r>
      <w:r w:rsidR="008A6CC1" w:rsidRPr="001D1FAC">
        <w:rPr>
          <w:rFonts w:ascii="Simplified Arabic" w:hAnsi="Simplified Arabic" w:cs="Simplified Arabic"/>
          <w:sz w:val="32"/>
          <w:szCs w:val="32"/>
          <w:rtl/>
        </w:rPr>
        <w:t xml:space="preserve"> وص</w:t>
      </w:r>
      <w:r w:rsidR="006C60BD" w:rsidRPr="001D1FAC">
        <w:rPr>
          <w:rFonts w:ascii="Simplified Arabic" w:hAnsi="Simplified Arabic" w:cs="Simplified Arabic"/>
          <w:sz w:val="32"/>
          <w:szCs w:val="32"/>
          <w:rtl/>
        </w:rPr>
        <w:t>و</w:t>
      </w:r>
      <w:r w:rsidR="008A6CC1" w:rsidRPr="001D1FAC">
        <w:rPr>
          <w:rFonts w:ascii="Simplified Arabic" w:hAnsi="Simplified Arabic" w:cs="Simplified Arabic"/>
          <w:sz w:val="32"/>
          <w:szCs w:val="32"/>
          <w:rtl/>
        </w:rPr>
        <w:t>ل</w:t>
      </w:r>
      <w:r w:rsidR="006C60BD" w:rsidRPr="001D1FAC">
        <w:rPr>
          <w:rFonts w:ascii="Simplified Arabic" w:hAnsi="Simplified Arabic" w:cs="Simplified Arabic"/>
          <w:sz w:val="32"/>
          <w:szCs w:val="32"/>
          <w:rtl/>
        </w:rPr>
        <w:t>ه</w:t>
      </w:r>
      <w:r w:rsidR="008A6CC1" w:rsidRPr="001D1FAC">
        <w:rPr>
          <w:rFonts w:ascii="Simplified Arabic" w:hAnsi="Simplified Arabic" w:cs="Simplified Arabic"/>
          <w:sz w:val="32"/>
          <w:szCs w:val="32"/>
          <w:rtl/>
        </w:rPr>
        <w:t xml:space="preserve"> عليه ا</w:t>
      </w:r>
      <w:r w:rsidR="006C60BD" w:rsidRPr="001D1FAC">
        <w:rPr>
          <w:rFonts w:ascii="Simplified Arabic" w:hAnsi="Simplified Arabic" w:cs="Simplified Arabic"/>
          <w:sz w:val="32"/>
          <w:szCs w:val="32"/>
          <w:rtl/>
        </w:rPr>
        <w:t>لصلاة والسلام إلى المدينة المنور</w:t>
      </w:r>
      <w:r w:rsidR="008A6CC1" w:rsidRPr="001D1FAC">
        <w:rPr>
          <w:rFonts w:ascii="Simplified Arabic" w:hAnsi="Simplified Arabic" w:cs="Simplified Arabic"/>
          <w:sz w:val="32"/>
          <w:szCs w:val="32"/>
          <w:rtl/>
        </w:rPr>
        <w:t>ة</w:t>
      </w:r>
      <w:r w:rsidR="006C60BD" w:rsidRPr="001D1FAC">
        <w:rPr>
          <w:rFonts w:ascii="Simplified Arabic" w:hAnsi="Simplified Arabic" w:cs="Simplified Arabic"/>
          <w:sz w:val="32"/>
          <w:szCs w:val="32"/>
          <w:rtl/>
        </w:rPr>
        <w:t>,</w:t>
      </w:r>
      <w:r w:rsidR="008A6CC1" w:rsidRPr="001D1FAC">
        <w:rPr>
          <w:rFonts w:ascii="Simplified Arabic" w:hAnsi="Simplified Arabic" w:cs="Simplified Arabic"/>
          <w:sz w:val="32"/>
          <w:szCs w:val="32"/>
          <w:rtl/>
        </w:rPr>
        <w:t xml:space="preserve"> كان بناء المسجد أول مشروعاته</w:t>
      </w:r>
      <w:r w:rsidR="006C60BD" w:rsidRPr="001D1FAC">
        <w:rPr>
          <w:rFonts w:ascii="Simplified Arabic" w:hAnsi="Simplified Arabic" w:cs="Simplified Arabic"/>
          <w:sz w:val="32"/>
          <w:szCs w:val="32"/>
          <w:rtl/>
        </w:rPr>
        <w:t>.</w:t>
      </w:r>
      <w:r w:rsidR="00E7507B" w:rsidRPr="001D1FAC">
        <w:rPr>
          <w:rStyle w:val="EndnoteReference"/>
          <w:rFonts w:ascii="Simplified Arabic" w:hAnsi="Simplified Arabic" w:cs="Simplified Arabic"/>
          <w:sz w:val="32"/>
          <w:szCs w:val="32"/>
          <w:rtl/>
        </w:rPr>
        <w:endnoteReference w:id="5"/>
      </w:r>
      <w:r w:rsidR="008A6CC1" w:rsidRPr="001D1FAC">
        <w:rPr>
          <w:rFonts w:ascii="Simplified Arabic" w:hAnsi="Simplified Arabic" w:cs="Simplified Arabic"/>
          <w:sz w:val="32"/>
          <w:szCs w:val="32"/>
          <w:rtl/>
        </w:rPr>
        <w:t xml:space="preserve"> وكان صل الله عليه وسلم إذا نزل منزلا في سفر أو حرب وبقي فيه مدة من الزمن اتخذ فيه مسجدا يصلي فيه بأصحابه الكرام</w:t>
      </w:r>
      <w:r w:rsidR="006C60BD" w:rsidRPr="001D1FAC">
        <w:rPr>
          <w:rFonts w:ascii="Simplified Arabic" w:hAnsi="Simplified Arabic" w:cs="Simplified Arabic"/>
          <w:sz w:val="32"/>
          <w:szCs w:val="32"/>
          <w:rtl/>
        </w:rPr>
        <w:t>,</w:t>
      </w:r>
      <w:r w:rsidR="008A6CC1" w:rsidRPr="001D1FAC">
        <w:rPr>
          <w:rFonts w:ascii="Simplified Arabic" w:hAnsi="Simplified Arabic" w:cs="Simplified Arabic"/>
          <w:sz w:val="32"/>
          <w:szCs w:val="32"/>
          <w:rtl/>
        </w:rPr>
        <w:t xml:space="preserve"> ويتخذه مقرا ل</w:t>
      </w:r>
      <w:r w:rsidR="006C60BD" w:rsidRPr="001D1FAC">
        <w:rPr>
          <w:rFonts w:ascii="Simplified Arabic" w:hAnsi="Simplified Arabic" w:cs="Simplified Arabic"/>
          <w:sz w:val="32"/>
          <w:szCs w:val="32"/>
          <w:rtl/>
        </w:rPr>
        <w:t>ا</w:t>
      </w:r>
      <w:r w:rsidR="003821D0" w:rsidRPr="001D1FAC">
        <w:rPr>
          <w:rFonts w:ascii="Simplified Arabic" w:hAnsi="Simplified Arabic" w:cs="Simplified Arabic"/>
          <w:sz w:val="32"/>
          <w:szCs w:val="32"/>
          <w:rtl/>
        </w:rPr>
        <w:t>جتماعهم وإرشادهم كما فعل في خيبر وتبوك</w:t>
      </w:r>
      <w:r w:rsidR="006C60BD" w:rsidRPr="001D1FAC">
        <w:rPr>
          <w:rFonts w:ascii="Simplified Arabic" w:hAnsi="Simplified Arabic" w:cs="Simplified Arabic"/>
          <w:sz w:val="32"/>
          <w:szCs w:val="32"/>
          <w:rtl/>
        </w:rPr>
        <w:t>.</w:t>
      </w:r>
      <w:r w:rsidR="00E7507B" w:rsidRPr="001D1FAC">
        <w:rPr>
          <w:rStyle w:val="EndnoteReference"/>
          <w:rFonts w:ascii="Simplified Arabic" w:hAnsi="Simplified Arabic" w:cs="Simplified Arabic"/>
          <w:sz w:val="32"/>
          <w:szCs w:val="32"/>
          <w:rtl/>
        </w:rPr>
        <w:endnoteReference w:id="6"/>
      </w:r>
    </w:p>
    <w:p w:rsidR="007B7610" w:rsidRPr="001D1FAC" w:rsidRDefault="005D5CB8" w:rsidP="00353B8C">
      <w:pPr>
        <w:spacing w:before="100" w:beforeAutospacing="1" w:after="0" w:line="240" w:lineRule="auto"/>
        <w:jc w:val="both"/>
        <w:rPr>
          <w:rFonts w:ascii="Simplified Arabic" w:hAnsi="Simplified Arabic" w:cs="Simplified Arabic"/>
          <w:sz w:val="32"/>
          <w:szCs w:val="32"/>
          <w:rtl/>
        </w:rPr>
      </w:pPr>
      <w:r w:rsidRPr="001D1FAC">
        <w:rPr>
          <w:rFonts w:ascii="Simplified Arabic" w:hAnsi="Simplified Arabic" w:cs="Simplified Arabic"/>
          <w:sz w:val="32"/>
          <w:szCs w:val="32"/>
          <w:rtl/>
        </w:rPr>
        <w:t>وصنيع أ</w:t>
      </w:r>
      <w:r w:rsidR="003821D0" w:rsidRPr="001D1FAC">
        <w:rPr>
          <w:rFonts w:ascii="Simplified Arabic" w:hAnsi="Simplified Arabic" w:cs="Simplified Arabic"/>
          <w:sz w:val="32"/>
          <w:szCs w:val="32"/>
          <w:rtl/>
        </w:rPr>
        <w:t>صحابه من بعده ينصب هذا المصب</w:t>
      </w:r>
      <w:r w:rsidR="006C60BD" w:rsidRPr="001D1FAC">
        <w:rPr>
          <w:rFonts w:ascii="Simplified Arabic" w:hAnsi="Simplified Arabic" w:cs="Simplified Arabic"/>
          <w:sz w:val="32"/>
          <w:szCs w:val="32"/>
          <w:rtl/>
        </w:rPr>
        <w:t>؛</w:t>
      </w:r>
      <w:r w:rsidR="003821D0" w:rsidRPr="001D1FAC">
        <w:rPr>
          <w:rFonts w:ascii="Simplified Arabic" w:hAnsi="Simplified Arabic" w:cs="Simplified Arabic"/>
          <w:sz w:val="32"/>
          <w:szCs w:val="32"/>
          <w:rtl/>
        </w:rPr>
        <w:t xml:space="preserve"> فكانوا كلما فتحوا بلدا أسرعوا في بناء المسجد فيه</w:t>
      </w:r>
      <w:r w:rsidR="006C60BD" w:rsidRPr="001D1FAC">
        <w:rPr>
          <w:rFonts w:ascii="Simplified Arabic" w:hAnsi="Simplified Arabic" w:cs="Simplified Arabic"/>
          <w:sz w:val="32"/>
          <w:szCs w:val="32"/>
          <w:rtl/>
        </w:rPr>
        <w:t>.</w:t>
      </w:r>
      <w:r w:rsidR="003821D0" w:rsidRPr="001D1FAC">
        <w:rPr>
          <w:rFonts w:ascii="Simplified Arabic" w:hAnsi="Simplified Arabic" w:cs="Simplified Arabic"/>
          <w:sz w:val="32"/>
          <w:szCs w:val="32"/>
          <w:rtl/>
        </w:rPr>
        <w:t xml:space="preserve"> و</w:t>
      </w:r>
      <w:r w:rsidR="006C60BD" w:rsidRPr="001D1FAC">
        <w:rPr>
          <w:rFonts w:ascii="Simplified Arabic" w:hAnsi="Simplified Arabic" w:cs="Simplified Arabic"/>
          <w:sz w:val="32"/>
          <w:szCs w:val="32"/>
          <w:rtl/>
        </w:rPr>
        <w:t>على هذا دأب</w:t>
      </w:r>
      <w:r w:rsidR="003821D0" w:rsidRPr="001D1FAC">
        <w:rPr>
          <w:rFonts w:ascii="Simplified Arabic" w:hAnsi="Simplified Arabic" w:cs="Simplified Arabic"/>
          <w:sz w:val="32"/>
          <w:szCs w:val="32"/>
          <w:rtl/>
        </w:rPr>
        <w:t xml:space="preserve"> </w:t>
      </w:r>
      <w:r w:rsidRPr="001D1FAC">
        <w:rPr>
          <w:rFonts w:ascii="Simplified Arabic" w:hAnsi="Simplified Arabic" w:cs="Simplified Arabic"/>
          <w:sz w:val="32"/>
          <w:szCs w:val="32"/>
          <w:rtl/>
        </w:rPr>
        <w:t>ال</w:t>
      </w:r>
      <w:r w:rsidR="003821D0" w:rsidRPr="001D1FAC">
        <w:rPr>
          <w:rFonts w:ascii="Simplified Arabic" w:hAnsi="Simplified Arabic" w:cs="Simplified Arabic"/>
          <w:sz w:val="32"/>
          <w:szCs w:val="32"/>
          <w:rtl/>
        </w:rPr>
        <w:t xml:space="preserve">أجيال </w:t>
      </w:r>
      <w:r w:rsidRPr="001D1FAC">
        <w:rPr>
          <w:rFonts w:ascii="Simplified Arabic" w:hAnsi="Simplified Arabic" w:cs="Simplified Arabic"/>
          <w:sz w:val="32"/>
          <w:szCs w:val="32"/>
          <w:rtl/>
        </w:rPr>
        <w:t>ال</w:t>
      </w:r>
      <w:r w:rsidR="003821D0" w:rsidRPr="001D1FAC">
        <w:rPr>
          <w:rFonts w:ascii="Simplified Arabic" w:hAnsi="Simplified Arabic" w:cs="Simplified Arabic"/>
          <w:sz w:val="32"/>
          <w:szCs w:val="32"/>
          <w:rtl/>
        </w:rPr>
        <w:t>صالحة من بعدهم</w:t>
      </w:r>
      <w:r w:rsidR="006C60BD" w:rsidRPr="001D1FAC">
        <w:rPr>
          <w:rFonts w:ascii="Simplified Arabic" w:hAnsi="Simplified Arabic" w:cs="Simplified Arabic"/>
          <w:sz w:val="32"/>
          <w:szCs w:val="32"/>
          <w:rtl/>
        </w:rPr>
        <w:t>؛</w:t>
      </w:r>
      <w:r w:rsidR="003821D0" w:rsidRPr="001D1FAC">
        <w:rPr>
          <w:rFonts w:ascii="Simplified Arabic" w:hAnsi="Simplified Arabic" w:cs="Simplified Arabic"/>
          <w:sz w:val="32"/>
          <w:szCs w:val="32"/>
          <w:rtl/>
        </w:rPr>
        <w:t xml:space="preserve"> حيث كان المسلمون </w:t>
      </w:r>
      <w:r w:rsidR="006C60BD" w:rsidRPr="001D1FAC">
        <w:rPr>
          <w:rFonts w:ascii="Simplified Arabic" w:hAnsi="Simplified Arabic" w:cs="Simplified Arabic"/>
          <w:sz w:val="32"/>
          <w:szCs w:val="32"/>
          <w:rtl/>
        </w:rPr>
        <w:t>-</w:t>
      </w:r>
      <w:r w:rsidR="003821D0" w:rsidRPr="001D1FAC">
        <w:rPr>
          <w:rFonts w:ascii="Simplified Arabic" w:hAnsi="Simplified Arabic" w:cs="Simplified Arabic"/>
          <w:sz w:val="32"/>
          <w:szCs w:val="32"/>
          <w:rtl/>
        </w:rPr>
        <w:t>فيما مضى</w:t>
      </w:r>
      <w:r w:rsidR="006C60BD" w:rsidRPr="001D1FAC">
        <w:rPr>
          <w:rFonts w:ascii="Simplified Arabic" w:hAnsi="Simplified Arabic" w:cs="Simplified Arabic"/>
          <w:sz w:val="32"/>
          <w:szCs w:val="32"/>
          <w:rtl/>
        </w:rPr>
        <w:t xml:space="preserve"> من الزمان-</w:t>
      </w:r>
      <w:r w:rsidR="003821D0" w:rsidRPr="001D1FAC">
        <w:rPr>
          <w:rFonts w:ascii="Simplified Arabic" w:hAnsi="Simplified Arabic" w:cs="Simplified Arabic"/>
          <w:sz w:val="32"/>
          <w:szCs w:val="32"/>
          <w:rtl/>
        </w:rPr>
        <w:t xml:space="preserve"> يفكرون في بناء المسجد قبل أن يفكروا في تشييد بيوتهم الخاصة</w:t>
      </w:r>
      <w:r w:rsidR="006C60BD" w:rsidRPr="001D1FAC">
        <w:rPr>
          <w:rFonts w:ascii="Simplified Arabic" w:hAnsi="Simplified Arabic" w:cs="Simplified Arabic"/>
          <w:sz w:val="32"/>
          <w:szCs w:val="32"/>
          <w:rtl/>
        </w:rPr>
        <w:t>,</w:t>
      </w:r>
      <w:r w:rsidR="003821D0" w:rsidRPr="001D1FAC">
        <w:rPr>
          <w:rFonts w:ascii="Simplified Arabic" w:hAnsi="Simplified Arabic" w:cs="Simplified Arabic"/>
          <w:sz w:val="32"/>
          <w:szCs w:val="32"/>
          <w:rtl/>
        </w:rPr>
        <w:t xml:space="preserve"> </w:t>
      </w:r>
      <w:r w:rsidR="007B7610" w:rsidRPr="001D1FAC">
        <w:rPr>
          <w:rFonts w:ascii="Simplified Arabic" w:hAnsi="Simplified Arabic" w:cs="Simplified Arabic"/>
          <w:sz w:val="32"/>
          <w:szCs w:val="32"/>
          <w:rtl/>
        </w:rPr>
        <w:t>وقبل أن يفكروا في إنشاء دور الحكام وغيرها</w:t>
      </w:r>
      <w:r w:rsidR="006C60BD" w:rsidRPr="001D1FAC">
        <w:rPr>
          <w:rFonts w:ascii="Simplified Arabic" w:hAnsi="Simplified Arabic" w:cs="Simplified Arabic"/>
          <w:sz w:val="32"/>
          <w:szCs w:val="32"/>
          <w:rtl/>
        </w:rPr>
        <w:t>,</w:t>
      </w:r>
      <w:r w:rsidR="007B7610" w:rsidRPr="001D1FAC">
        <w:rPr>
          <w:rFonts w:ascii="Simplified Arabic" w:hAnsi="Simplified Arabic" w:cs="Simplified Arabic"/>
          <w:sz w:val="32"/>
          <w:szCs w:val="32"/>
          <w:rtl/>
        </w:rPr>
        <w:t xml:space="preserve"> لأن المسلم الحق يستطيع أن يستغني عن كل شيء بينما لا يستطيع أن يستغني عن المسجد</w:t>
      </w:r>
      <w:r w:rsidR="006C60BD" w:rsidRPr="001D1FAC">
        <w:rPr>
          <w:rFonts w:ascii="Simplified Arabic" w:hAnsi="Simplified Arabic" w:cs="Simplified Arabic"/>
          <w:sz w:val="32"/>
          <w:szCs w:val="32"/>
          <w:rtl/>
        </w:rPr>
        <w:t>.</w:t>
      </w:r>
      <w:r w:rsidR="00062A24" w:rsidRPr="001D1FAC">
        <w:rPr>
          <w:rStyle w:val="EndnoteReference"/>
          <w:rFonts w:ascii="Simplified Arabic" w:hAnsi="Simplified Arabic" w:cs="Simplified Arabic"/>
          <w:sz w:val="32"/>
          <w:szCs w:val="32"/>
          <w:rtl/>
        </w:rPr>
        <w:endnoteReference w:id="7"/>
      </w:r>
    </w:p>
    <w:p w:rsidR="007B7610" w:rsidRPr="001D1FAC" w:rsidRDefault="006C60BD" w:rsidP="00353B8C">
      <w:pPr>
        <w:spacing w:before="100" w:beforeAutospacing="1" w:after="0" w:line="240" w:lineRule="auto"/>
        <w:jc w:val="both"/>
        <w:rPr>
          <w:rFonts w:ascii="Simplified Arabic" w:hAnsi="Simplified Arabic" w:cs="Simplified Arabic"/>
          <w:b/>
          <w:bCs/>
          <w:sz w:val="32"/>
          <w:szCs w:val="32"/>
          <w:rtl/>
        </w:rPr>
      </w:pPr>
      <w:r w:rsidRPr="001D1FAC">
        <w:rPr>
          <w:rFonts w:ascii="Simplified Arabic" w:hAnsi="Simplified Arabic" w:cs="Simplified Arabic"/>
          <w:b/>
          <w:bCs/>
          <w:sz w:val="32"/>
          <w:szCs w:val="32"/>
          <w:rtl/>
        </w:rPr>
        <w:t>أدوار المسجد بين الماضي والحاضر</w:t>
      </w:r>
    </w:p>
    <w:p w:rsidR="0052730C" w:rsidRPr="001D1FAC" w:rsidRDefault="0052730C" w:rsidP="00353B8C">
      <w:pPr>
        <w:spacing w:after="0" w:line="240" w:lineRule="auto"/>
        <w:jc w:val="both"/>
        <w:rPr>
          <w:rFonts w:ascii="Simplified Arabic" w:hAnsi="Simplified Arabic" w:cs="Simplified Arabic"/>
          <w:sz w:val="32"/>
          <w:szCs w:val="32"/>
          <w:shd w:val="clear" w:color="auto" w:fill="E5B8B7" w:themeFill="accent2" w:themeFillTint="66"/>
          <w:rtl/>
        </w:rPr>
      </w:pPr>
      <w:r w:rsidRPr="001D1FAC">
        <w:rPr>
          <w:rFonts w:ascii="Simplified Arabic" w:hAnsi="Simplified Arabic" w:cs="Simplified Arabic"/>
          <w:sz w:val="32"/>
          <w:szCs w:val="32"/>
          <w:rtl/>
        </w:rPr>
        <w:t>المسجد:</w:t>
      </w:r>
      <w:r w:rsidR="00CC47F6" w:rsidRPr="001D1FAC">
        <w:rPr>
          <w:rFonts w:ascii="Simplified Arabic" w:hAnsi="Simplified Arabic" w:cs="Simplified Arabic"/>
          <w:sz w:val="32"/>
          <w:szCs w:val="32"/>
          <w:rtl/>
        </w:rPr>
        <w:t xml:space="preserve"> مؤسسة تعبدية تقام فيه الصلاة</w:t>
      </w:r>
      <w:r w:rsidRPr="001D1FAC">
        <w:rPr>
          <w:rFonts w:ascii="Simplified Arabic" w:hAnsi="Simplified Arabic" w:cs="Simplified Arabic"/>
          <w:sz w:val="32"/>
          <w:szCs w:val="32"/>
          <w:rtl/>
        </w:rPr>
        <w:t>,</w:t>
      </w:r>
      <w:r w:rsidR="00CC47F6" w:rsidRPr="001D1FAC">
        <w:rPr>
          <w:rFonts w:ascii="Simplified Arabic" w:hAnsi="Simplified Arabic" w:cs="Simplified Arabic"/>
          <w:sz w:val="32"/>
          <w:szCs w:val="32"/>
          <w:rtl/>
        </w:rPr>
        <w:t xml:space="preserve"> وتؤدى فيه الشعائر المختلفة</w:t>
      </w:r>
      <w:r w:rsidRPr="001D1FAC">
        <w:rPr>
          <w:rFonts w:ascii="Simplified Arabic" w:hAnsi="Simplified Arabic" w:cs="Simplified Arabic"/>
          <w:sz w:val="32"/>
          <w:szCs w:val="32"/>
          <w:rtl/>
        </w:rPr>
        <w:t>.</w:t>
      </w:r>
      <w:r w:rsidR="00CC47F6" w:rsidRPr="001D1FAC">
        <w:rPr>
          <w:rFonts w:ascii="Simplified Arabic" w:hAnsi="Simplified Arabic" w:cs="Simplified Arabic"/>
          <w:sz w:val="32"/>
          <w:szCs w:val="32"/>
          <w:rtl/>
        </w:rPr>
        <w:t xml:space="preserve"> وهو مؤسسة اجتماعية تباشر فيه الأنشطة المختلفة المتعلقة بالجماعة المسلمة ومجتمعاتها.</w:t>
      </w:r>
      <w:r w:rsidR="00062A24" w:rsidRPr="001D1FAC">
        <w:rPr>
          <w:rStyle w:val="EndnoteReference"/>
          <w:rFonts w:ascii="Simplified Arabic" w:hAnsi="Simplified Arabic" w:cs="Simplified Arabic"/>
          <w:sz w:val="32"/>
          <w:szCs w:val="32"/>
          <w:rtl/>
        </w:rPr>
        <w:endnoteReference w:id="8"/>
      </w:r>
      <w:r w:rsidR="00CC47F6" w:rsidRPr="001D1FAC">
        <w:rPr>
          <w:rFonts w:ascii="Simplified Arabic" w:hAnsi="Simplified Arabic" w:cs="Simplified Arabic"/>
          <w:sz w:val="32"/>
          <w:szCs w:val="32"/>
          <w:rtl/>
        </w:rPr>
        <w:t xml:space="preserve"> </w:t>
      </w:r>
    </w:p>
    <w:p w:rsidR="0052730C" w:rsidRPr="001D1FAC" w:rsidRDefault="00EF2355" w:rsidP="00353B8C">
      <w:pPr>
        <w:spacing w:before="100" w:beforeAutospacing="1" w:after="0" w:line="240" w:lineRule="auto"/>
        <w:jc w:val="both"/>
        <w:rPr>
          <w:rFonts w:ascii="Simplified Arabic" w:hAnsi="Simplified Arabic" w:cs="Simplified Arabic"/>
          <w:sz w:val="32"/>
          <w:szCs w:val="32"/>
          <w:shd w:val="clear" w:color="auto" w:fill="E5B8B7" w:themeFill="accent2" w:themeFillTint="66"/>
          <w:rtl/>
        </w:rPr>
      </w:pPr>
      <w:r>
        <w:rPr>
          <w:rFonts w:ascii="Simplified Arabic" w:hAnsi="Simplified Arabic" w:cs="Simplified Arabic"/>
          <w:sz w:val="32"/>
          <w:szCs w:val="32"/>
          <w:rtl/>
        </w:rPr>
        <w:t xml:space="preserve">وقد </w:t>
      </w:r>
      <w:r>
        <w:rPr>
          <w:rFonts w:ascii="Simplified Arabic" w:hAnsi="Simplified Arabic" w:cs="Simplified Arabic" w:hint="cs"/>
          <w:sz w:val="32"/>
          <w:szCs w:val="32"/>
          <w:rtl/>
        </w:rPr>
        <w:t>كان</w:t>
      </w:r>
      <w:r w:rsidR="0052730C" w:rsidRPr="001D1FAC">
        <w:rPr>
          <w:rFonts w:ascii="Simplified Arabic" w:hAnsi="Simplified Arabic" w:cs="Simplified Arabic"/>
          <w:sz w:val="32"/>
          <w:szCs w:val="32"/>
          <w:rtl/>
        </w:rPr>
        <w:t xml:space="preserve"> المسجد</w:t>
      </w:r>
      <w:r w:rsidR="00CC47F6" w:rsidRPr="001D1FAC">
        <w:rPr>
          <w:rFonts w:ascii="Simplified Arabic" w:hAnsi="Simplified Arabic" w:cs="Simplified Arabic"/>
          <w:sz w:val="32"/>
          <w:szCs w:val="32"/>
          <w:rtl/>
        </w:rPr>
        <w:t xml:space="preserve"> </w:t>
      </w:r>
      <w:r w:rsidR="0052730C" w:rsidRPr="001D1FAC">
        <w:rPr>
          <w:rFonts w:ascii="Simplified Arabic" w:hAnsi="Simplified Arabic" w:cs="Simplified Arabic"/>
          <w:sz w:val="32"/>
          <w:szCs w:val="32"/>
          <w:rtl/>
        </w:rPr>
        <w:t xml:space="preserve">فيما مضى </w:t>
      </w:r>
      <w:r w:rsidR="00CC47F6" w:rsidRPr="001D1FAC">
        <w:rPr>
          <w:rFonts w:ascii="Simplified Arabic" w:hAnsi="Simplified Arabic" w:cs="Simplified Arabic"/>
          <w:sz w:val="32"/>
          <w:szCs w:val="32"/>
          <w:rtl/>
        </w:rPr>
        <w:t xml:space="preserve">جامعة يلتقى فيها المسلمون فيتعارفون ويتآلفون, ويتلقون تعاليم الإسلام وتوجيهاته, ومنها يستمدون الزاد الأخروي والدنيوي، وبها تعلقت قلوبهم, وإليها تهوى أفئدتهم، هي أحب إليهم من بيوتهم وأموالهم، فلا يملون الجلوس فيها وإن طالت مدته، ولا يسأمون التردد عليها وإن بعدت مسافته، يحتسبون خطاهم إليها, ويستثمرون أوقاتهم </w:t>
      </w:r>
      <w:r w:rsidR="0052730C" w:rsidRPr="001D1FAC">
        <w:rPr>
          <w:rFonts w:ascii="Simplified Arabic" w:hAnsi="Simplified Arabic" w:cs="Simplified Arabic"/>
          <w:sz w:val="32"/>
          <w:szCs w:val="32"/>
          <w:rtl/>
        </w:rPr>
        <w:t>فيها فيتسابقون في التبكير إليها.</w:t>
      </w:r>
      <w:r w:rsidR="006E5C52" w:rsidRPr="001D1FAC">
        <w:rPr>
          <w:rStyle w:val="EndnoteReference"/>
          <w:rFonts w:ascii="Simplified Arabic" w:hAnsi="Simplified Arabic" w:cs="Simplified Arabic"/>
          <w:sz w:val="32"/>
          <w:szCs w:val="32"/>
          <w:rtl/>
        </w:rPr>
        <w:endnoteReference w:id="9"/>
      </w:r>
    </w:p>
    <w:p w:rsidR="0052730C" w:rsidRPr="001D1FAC" w:rsidRDefault="0052730C" w:rsidP="00353B8C">
      <w:pPr>
        <w:spacing w:before="100" w:beforeAutospacing="1" w:after="0" w:line="240" w:lineRule="auto"/>
        <w:jc w:val="both"/>
        <w:rPr>
          <w:rFonts w:ascii="Simplified Arabic" w:eastAsia="Times New Roman" w:hAnsi="Simplified Arabic" w:cs="Simplified Arabic"/>
          <w:sz w:val="32"/>
          <w:szCs w:val="32"/>
          <w:rtl/>
        </w:rPr>
      </w:pPr>
      <w:r w:rsidRPr="001D1FAC">
        <w:rPr>
          <w:rFonts w:ascii="Simplified Arabic" w:hAnsi="Simplified Arabic" w:cs="Simplified Arabic"/>
          <w:sz w:val="32"/>
          <w:szCs w:val="32"/>
          <w:rtl/>
        </w:rPr>
        <w:t xml:space="preserve">كما </w:t>
      </w:r>
      <w:r w:rsidR="00BD7336">
        <w:rPr>
          <w:rFonts w:ascii="Simplified Arabic" w:hAnsi="Simplified Arabic" w:cs="Simplified Arabic" w:hint="cs"/>
          <w:sz w:val="32"/>
          <w:szCs w:val="32"/>
          <w:rtl/>
        </w:rPr>
        <w:t xml:space="preserve">كان </w:t>
      </w:r>
      <w:r w:rsidRPr="001D1FAC">
        <w:rPr>
          <w:rFonts w:ascii="Simplified Arabic" w:hAnsi="Simplified Arabic" w:cs="Simplified Arabic"/>
          <w:sz w:val="32"/>
          <w:szCs w:val="32"/>
          <w:rtl/>
        </w:rPr>
        <w:t>المسجد</w:t>
      </w:r>
      <w:r w:rsidR="00CC47F6" w:rsidRPr="001D1FAC">
        <w:rPr>
          <w:rFonts w:ascii="Simplified Arabic" w:hAnsi="Simplified Arabic" w:cs="Simplified Arabic"/>
          <w:sz w:val="32"/>
          <w:szCs w:val="32"/>
          <w:rtl/>
        </w:rPr>
        <w:t xml:space="preserve"> دارًا  يسكن فيها عدد من الفقراء والمساكين</w:t>
      </w:r>
      <w:r w:rsidRPr="001D1FAC">
        <w:rPr>
          <w:rFonts w:ascii="Simplified Arabic" w:hAnsi="Simplified Arabic" w:cs="Simplified Arabic"/>
          <w:sz w:val="32"/>
          <w:szCs w:val="32"/>
          <w:rtl/>
        </w:rPr>
        <w:t>,</w:t>
      </w:r>
      <w:r w:rsidR="00CC47F6" w:rsidRPr="001D1FAC">
        <w:rPr>
          <w:rFonts w:ascii="Simplified Arabic" w:hAnsi="Simplified Arabic" w:cs="Simplified Arabic"/>
          <w:sz w:val="32"/>
          <w:szCs w:val="32"/>
          <w:rtl/>
        </w:rPr>
        <w:t xml:space="preserve"> واللاجئين الذين لم يكن لهم دار ولا مال ولا أهل</w:t>
      </w:r>
      <w:r w:rsidR="00BD7336">
        <w:rPr>
          <w:rFonts w:ascii="Simplified Arabic" w:hAnsi="Simplified Arabic" w:cs="Simplified Arabic" w:hint="cs"/>
          <w:sz w:val="32"/>
          <w:szCs w:val="32"/>
          <w:rtl/>
        </w:rPr>
        <w:t>.</w:t>
      </w:r>
      <w:r w:rsidR="006E5C52" w:rsidRPr="001D1FAC">
        <w:rPr>
          <w:rStyle w:val="EndnoteReference"/>
          <w:rFonts w:ascii="Simplified Arabic" w:hAnsi="Simplified Arabic" w:cs="Simplified Arabic"/>
          <w:sz w:val="32"/>
          <w:szCs w:val="32"/>
          <w:rtl/>
        </w:rPr>
        <w:endnoteReference w:id="10"/>
      </w:r>
      <w:r w:rsidR="00CC47F6" w:rsidRPr="001D1FAC">
        <w:rPr>
          <w:rFonts w:ascii="Simplified Arabic" w:hAnsi="Simplified Arabic" w:cs="Simplified Arabic"/>
          <w:sz w:val="32"/>
          <w:szCs w:val="32"/>
          <w:rtl/>
        </w:rPr>
        <w:t xml:space="preserve"> و</w:t>
      </w:r>
      <w:r w:rsidR="00BD7336">
        <w:rPr>
          <w:rFonts w:ascii="Simplified Arabic" w:hAnsi="Simplified Arabic" w:cs="Simplified Arabic" w:hint="cs"/>
          <w:sz w:val="32"/>
          <w:szCs w:val="32"/>
          <w:rtl/>
        </w:rPr>
        <w:t xml:space="preserve">كان </w:t>
      </w:r>
      <w:r w:rsidR="00CC47F6" w:rsidRPr="001D1FAC">
        <w:rPr>
          <w:rFonts w:ascii="Simplified Arabic" w:hAnsi="Simplified Arabic" w:cs="Simplified Arabic"/>
          <w:sz w:val="32"/>
          <w:szCs w:val="32"/>
          <w:rtl/>
        </w:rPr>
        <w:t>إليها يفزع المحتاجون, ومنها يبزغ نور الإصلاح والتغيي</w:t>
      </w:r>
      <w:r w:rsidRPr="001D1FAC">
        <w:rPr>
          <w:rFonts w:ascii="Simplified Arabic" w:hAnsi="Simplified Arabic" w:cs="Simplified Arabic"/>
          <w:sz w:val="32"/>
          <w:szCs w:val="32"/>
          <w:rtl/>
        </w:rPr>
        <w:t>ر البناء</w:t>
      </w:r>
      <w:r w:rsidR="00BD7336">
        <w:rPr>
          <w:rFonts w:ascii="Simplified Arabic" w:hAnsi="Simplified Arabic" w:cs="Simplified Arabic" w:hint="cs"/>
          <w:sz w:val="32"/>
          <w:szCs w:val="32"/>
          <w:rtl/>
        </w:rPr>
        <w:t>,</w:t>
      </w:r>
      <w:r w:rsidRPr="001D1FAC">
        <w:rPr>
          <w:rFonts w:ascii="Simplified Arabic" w:hAnsi="Simplified Arabic" w:cs="Simplified Arabic"/>
          <w:sz w:val="32"/>
          <w:szCs w:val="32"/>
          <w:rtl/>
        </w:rPr>
        <w:t xml:space="preserve"> وحل المشاكل الاجتماعية. بل</w:t>
      </w:r>
      <w:r w:rsidR="00CC47F6" w:rsidRPr="001D1FAC">
        <w:rPr>
          <w:rFonts w:ascii="Simplified Arabic" w:hAnsi="Simplified Arabic" w:cs="Simplified Arabic"/>
          <w:sz w:val="32"/>
          <w:szCs w:val="32"/>
          <w:rtl/>
        </w:rPr>
        <w:t xml:space="preserve"> </w:t>
      </w:r>
      <w:r w:rsidRPr="001D1FAC">
        <w:rPr>
          <w:rFonts w:ascii="Simplified Arabic" w:hAnsi="Simplified Arabic" w:cs="Simplified Arabic"/>
          <w:sz w:val="32"/>
          <w:szCs w:val="32"/>
          <w:rtl/>
        </w:rPr>
        <w:t xml:space="preserve">كان </w:t>
      </w:r>
      <w:r w:rsidR="001D1FAC">
        <w:rPr>
          <w:rFonts w:ascii="Simplified Arabic" w:hAnsi="Simplified Arabic" w:cs="Simplified Arabic" w:hint="cs"/>
          <w:sz w:val="32"/>
          <w:szCs w:val="32"/>
          <w:rtl/>
        </w:rPr>
        <w:t>ا</w:t>
      </w:r>
      <w:r w:rsidRPr="001D1FAC">
        <w:rPr>
          <w:rFonts w:ascii="Simplified Arabic" w:hAnsi="Simplified Arabic" w:cs="Simplified Arabic"/>
          <w:sz w:val="32"/>
          <w:szCs w:val="32"/>
          <w:rtl/>
        </w:rPr>
        <w:t>لمسجد منطلق الجيوش, ومحل عقد الاتفاقات, واستقبال الضيوف والوفود, وإدارة القضاء وشؤون الدولة, حتى إنه لم يكن هناك أمر يتم خارج المسجد إلا ما ندر. ثم استمر في أداء هذا المهام في عصر الخلفاء الراشدين ومن بعدهم حتى توسعت الفتوحات, وتباعدت أطراف الدولة الإسلامية, وتزاحمت الشوؤون,</w:t>
      </w:r>
      <w:r w:rsidRPr="001D1FAC">
        <w:rPr>
          <w:rFonts w:ascii="Simplified Arabic" w:eastAsia="Times New Roman" w:hAnsi="Simplified Arabic" w:cs="Simplified Arabic"/>
          <w:sz w:val="32"/>
          <w:szCs w:val="32"/>
          <w:rtl/>
        </w:rPr>
        <w:t xml:space="preserve"> فكان </w:t>
      </w:r>
      <w:r w:rsidRPr="001D1FAC">
        <w:rPr>
          <w:rFonts w:ascii="Simplified Arabic" w:eastAsia="Times New Roman" w:hAnsi="Simplified Arabic" w:cs="Simplified Arabic"/>
          <w:sz w:val="32"/>
          <w:szCs w:val="32"/>
          <w:rtl/>
        </w:rPr>
        <w:lastRenderedPageBreak/>
        <w:t>لزاما إقامة إدارات ومؤسسات ترعى شؤون الدولة والحكم والقضاء, وغيرها من  أمور المجتمع وحاجاته</w:t>
      </w:r>
      <w:r w:rsidR="006620C9" w:rsidRPr="001D1FAC">
        <w:rPr>
          <w:rFonts w:ascii="Simplified Arabic" w:eastAsia="Times New Roman" w:hAnsi="Simplified Arabic" w:cs="Simplified Arabic"/>
          <w:sz w:val="32"/>
          <w:szCs w:val="32"/>
          <w:rtl/>
        </w:rPr>
        <w:t>,</w:t>
      </w:r>
      <w:r w:rsidRPr="001D1FAC">
        <w:rPr>
          <w:rFonts w:ascii="Simplified Arabic" w:eastAsia="Times New Roman" w:hAnsi="Simplified Arabic" w:cs="Simplified Arabic"/>
          <w:sz w:val="32"/>
          <w:szCs w:val="32"/>
          <w:rtl/>
        </w:rPr>
        <w:t xml:space="preserve"> فتقلصت </w:t>
      </w:r>
      <w:r w:rsidR="006620C9" w:rsidRPr="001D1FAC">
        <w:rPr>
          <w:rFonts w:ascii="Simplified Arabic" w:eastAsia="Times New Roman" w:hAnsi="Simplified Arabic" w:cs="Simplified Arabic"/>
          <w:sz w:val="32"/>
          <w:szCs w:val="32"/>
          <w:rtl/>
        </w:rPr>
        <w:t xml:space="preserve">أدوار المسجد شيئا فشيئا, </w:t>
      </w:r>
      <w:r w:rsidRPr="001D1FAC">
        <w:rPr>
          <w:rFonts w:ascii="Simplified Arabic" w:eastAsia="Times New Roman" w:hAnsi="Simplified Arabic" w:cs="Simplified Arabic"/>
          <w:sz w:val="32"/>
          <w:szCs w:val="32"/>
          <w:rtl/>
        </w:rPr>
        <w:t>واقتصر دور</w:t>
      </w:r>
      <w:r w:rsidR="006620C9" w:rsidRPr="001D1FAC">
        <w:rPr>
          <w:rFonts w:ascii="Simplified Arabic" w:eastAsia="Times New Roman" w:hAnsi="Simplified Arabic" w:cs="Simplified Arabic"/>
          <w:sz w:val="32"/>
          <w:szCs w:val="32"/>
          <w:rtl/>
        </w:rPr>
        <w:t xml:space="preserve">ه </w:t>
      </w:r>
      <w:r w:rsidRPr="001D1FAC">
        <w:rPr>
          <w:rFonts w:ascii="Simplified Arabic" w:eastAsia="Times New Roman" w:hAnsi="Simplified Arabic" w:cs="Simplified Arabic"/>
          <w:sz w:val="32"/>
          <w:szCs w:val="32"/>
          <w:rtl/>
        </w:rPr>
        <w:t>في كثير من البلاد في العصور الحديثة على أداء الصلوات</w:t>
      </w:r>
      <w:r w:rsidR="006620C9" w:rsidRPr="001D1FAC">
        <w:rPr>
          <w:rFonts w:ascii="Simplified Arabic" w:eastAsia="Times New Roman" w:hAnsi="Simplified Arabic" w:cs="Simplified Arabic"/>
          <w:sz w:val="32"/>
          <w:szCs w:val="32"/>
          <w:rtl/>
        </w:rPr>
        <w:t>,</w:t>
      </w:r>
      <w:r w:rsidRPr="001D1FAC">
        <w:rPr>
          <w:rFonts w:ascii="Simplified Arabic" w:eastAsia="Times New Roman" w:hAnsi="Simplified Arabic" w:cs="Simplified Arabic"/>
          <w:sz w:val="32"/>
          <w:szCs w:val="32"/>
          <w:rtl/>
        </w:rPr>
        <w:t xml:space="preserve"> وإلقاء خطب الجمعة</w:t>
      </w:r>
      <w:r w:rsidR="006620C9" w:rsidRPr="001D1FAC">
        <w:rPr>
          <w:rFonts w:ascii="Simplified Arabic" w:eastAsia="Times New Roman" w:hAnsi="Simplified Arabic" w:cs="Simplified Arabic"/>
          <w:sz w:val="32"/>
          <w:szCs w:val="32"/>
          <w:rtl/>
        </w:rPr>
        <w:t>,</w:t>
      </w:r>
      <w:r w:rsidRPr="001D1FAC">
        <w:rPr>
          <w:rFonts w:ascii="Simplified Arabic" w:eastAsia="Times New Roman" w:hAnsi="Simplified Arabic" w:cs="Simplified Arabic"/>
          <w:sz w:val="32"/>
          <w:szCs w:val="32"/>
          <w:rtl/>
        </w:rPr>
        <w:t xml:space="preserve"> وشيئ من الدروس والمواعظ والمحاضرات</w:t>
      </w:r>
      <w:r w:rsidR="006620C9" w:rsidRPr="001D1FAC">
        <w:rPr>
          <w:rFonts w:ascii="Simplified Arabic" w:eastAsia="Times New Roman" w:hAnsi="Simplified Arabic" w:cs="Simplified Arabic"/>
          <w:sz w:val="32"/>
          <w:szCs w:val="32"/>
          <w:rtl/>
        </w:rPr>
        <w:t>.</w:t>
      </w:r>
      <w:r w:rsidRPr="001D1FAC">
        <w:rPr>
          <w:rFonts w:ascii="Simplified Arabic" w:eastAsia="Times New Roman" w:hAnsi="Simplified Arabic" w:cs="Simplified Arabic"/>
          <w:sz w:val="32"/>
          <w:szCs w:val="32"/>
          <w:rtl/>
        </w:rPr>
        <w:t xml:space="preserve"> وأصبح</w:t>
      </w:r>
      <w:r w:rsidR="006620C9" w:rsidRPr="001D1FAC">
        <w:rPr>
          <w:rFonts w:ascii="Simplified Arabic" w:eastAsia="Times New Roman" w:hAnsi="Simplified Arabic" w:cs="Simplified Arabic"/>
          <w:sz w:val="32"/>
          <w:szCs w:val="32"/>
          <w:rtl/>
        </w:rPr>
        <w:t xml:space="preserve"> أ</w:t>
      </w:r>
      <w:r w:rsidRPr="001D1FAC">
        <w:rPr>
          <w:rFonts w:ascii="Simplified Arabic" w:eastAsia="Times New Roman" w:hAnsi="Simplified Arabic" w:cs="Simplified Arabic"/>
          <w:sz w:val="32"/>
          <w:szCs w:val="32"/>
          <w:rtl/>
        </w:rPr>
        <w:t>ثر المسجد في الأمة ضعيفا</w:t>
      </w:r>
      <w:r w:rsidR="006620C9" w:rsidRPr="001D1FAC">
        <w:rPr>
          <w:rFonts w:ascii="Simplified Arabic" w:eastAsia="Times New Roman" w:hAnsi="Simplified Arabic" w:cs="Simplified Arabic"/>
          <w:sz w:val="32"/>
          <w:szCs w:val="32"/>
          <w:rtl/>
        </w:rPr>
        <w:t>.</w:t>
      </w:r>
      <w:r w:rsidR="006E5C52" w:rsidRPr="001D1FAC">
        <w:rPr>
          <w:rStyle w:val="EndnoteReference"/>
          <w:rFonts w:ascii="Simplified Arabic" w:eastAsia="Times New Roman" w:hAnsi="Simplified Arabic" w:cs="Simplified Arabic"/>
          <w:sz w:val="32"/>
          <w:szCs w:val="32"/>
          <w:rtl/>
        </w:rPr>
        <w:endnoteReference w:id="11"/>
      </w:r>
    </w:p>
    <w:p w:rsidR="00602276" w:rsidRPr="001D1FAC" w:rsidRDefault="00602276" w:rsidP="00353B8C">
      <w:pPr>
        <w:spacing w:before="100" w:beforeAutospacing="1" w:after="0" w:line="240" w:lineRule="auto"/>
        <w:jc w:val="both"/>
        <w:rPr>
          <w:rFonts w:ascii="Simplified Arabic" w:hAnsi="Simplified Arabic" w:cs="Simplified Arabic"/>
          <w:sz w:val="32"/>
          <w:szCs w:val="32"/>
          <w:rtl/>
        </w:rPr>
      </w:pPr>
      <w:r w:rsidRPr="001D1FAC">
        <w:rPr>
          <w:rFonts w:ascii="Simplified Arabic" w:eastAsia="Times New Roman" w:hAnsi="Simplified Arabic" w:cs="Simplified Arabic"/>
          <w:sz w:val="32"/>
          <w:szCs w:val="32"/>
          <w:rtl/>
        </w:rPr>
        <w:t>ورغم هذا التقلص الملحوظ في أدوار المسجد</w:t>
      </w:r>
      <w:r w:rsidR="006620C9" w:rsidRPr="001D1FAC">
        <w:rPr>
          <w:rFonts w:ascii="Simplified Arabic" w:eastAsia="Times New Roman" w:hAnsi="Simplified Arabic" w:cs="Simplified Arabic"/>
          <w:sz w:val="32"/>
          <w:szCs w:val="32"/>
          <w:rtl/>
        </w:rPr>
        <w:t>,</w:t>
      </w:r>
      <w:r w:rsidRPr="001D1FAC">
        <w:rPr>
          <w:rFonts w:ascii="Simplified Arabic" w:eastAsia="Times New Roman" w:hAnsi="Simplified Arabic" w:cs="Simplified Arabic"/>
          <w:sz w:val="32"/>
          <w:szCs w:val="32"/>
          <w:rtl/>
        </w:rPr>
        <w:t xml:space="preserve"> </w:t>
      </w:r>
      <w:r w:rsidR="006620C9" w:rsidRPr="001D1FAC">
        <w:rPr>
          <w:rFonts w:ascii="Simplified Arabic" w:eastAsia="Times New Roman" w:hAnsi="Simplified Arabic" w:cs="Simplified Arabic"/>
          <w:sz w:val="32"/>
          <w:szCs w:val="32"/>
          <w:rtl/>
        </w:rPr>
        <w:t xml:space="preserve">لا يزال من أهم المؤسسات التي تقوم بدور ملموس في نشر الأمن والمحافظة عليه </w:t>
      </w:r>
      <w:r w:rsidRPr="001D1FAC">
        <w:rPr>
          <w:rFonts w:ascii="Simplified Arabic" w:eastAsia="Times New Roman" w:hAnsi="Simplified Arabic" w:cs="Simplified Arabic"/>
          <w:sz w:val="32"/>
          <w:szCs w:val="32"/>
          <w:rtl/>
        </w:rPr>
        <w:t>إذا أحسن تفعيل هذه النشاطاط المتبقية ل</w:t>
      </w:r>
      <w:r w:rsidR="006620C9" w:rsidRPr="001D1FAC">
        <w:rPr>
          <w:rFonts w:ascii="Simplified Arabic" w:eastAsia="Times New Roman" w:hAnsi="Simplified Arabic" w:cs="Simplified Arabic"/>
          <w:sz w:val="32"/>
          <w:szCs w:val="32"/>
          <w:rtl/>
        </w:rPr>
        <w:t>ه</w:t>
      </w:r>
      <w:r w:rsidRPr="001D1FAC">
        <w:rPr>
          <w:rFonts w:ascii="Simplified Arabic" w:eastAsia="Times New Roman" w:hAnsi="Simplified Arabic" w:cs="Simplified Arabic"/>
          <w:sz w:val="32"/>
          <w:szCs w:val="32"/>
          <w:rtl/>
        </w:rPr>
        <w:t xml:space="preserve"> بما يتوافق مع روح العصر</w:t>
      </w:r>
      <w:r w:rsidR="006620C9" w:rsidRPr="001D1FAC">
        <w:rPr>
          <w:rFonts w:ascii="Simplified Arabic" w:eastAsia="Times New Roman" w:hAnsi="Simplified Arabic" w:cs="Simplified Arabic"/>
          <w:sz w:val="32"/>
          <w:szCs w:val="32"/>
          <w:rtl/>
        </w:rPr>
        <w:t>,</w:t>
      </w:r>
      <w:r w:rsidRPr="001D1FAC">
        <w:rPr>
          <w:rFonts w:ascii="Simplified Arabic" w:eastAsia="Times New Roman" w:hAnsi="Simplified Arabic" w:cs="Simplified Arabic"/>
          <w:sz w:val="32"/>
          <w:szCs w:val="32"/>
          <w:rtl/>
        </w:rPr>
        <w:t xml:space="preserve"> ووجهت نحو تقديم حلول إسلامية مناسبة للمشكلات البشرية المعاصرة</w:t>
      </w:r>
      <w:r w:rsidR="006620C9" w:rsidRPr="001D1FAC">
        <w:rPr>
          <w:rFonts w:ascii="Simplified Arabic" w:eastAsia="Times New Roman" w:hAnsi="Simplified Arabic" w:cs="Simplified Arabic"/>
          <w:sz w:val="32"/>
          <w:szCs w:val="32"/>
          <w:rtl/>
        </w:rPr>
        <w:t>. وفيما يلي</w:t>
      </w:r>
      <w:r w:rsidRPr="001D1FAC">
        <w:rPr>
          <w:rFonts w:ascii="Simplified Arabic" w:eastAsia="Times New Roman" w:hAnsi="Simplified Arabic" w:cs="Simplified Arabic"/>
          <w:sz w:val="32"/>
          <w:szCs w:val="32"/>
          <w:rtl/>
        </w:rPr>
        <w:t xml:space="preserve"> </w:t>
      </w:r>
      <w:r w:rsidR="006620C9" w:rsidRPr="001D1FAC">
        <w:rPr>
          <w:rFonts w:ascii="Simplified Arabic" w:eastAsia="Times New Roman" w:hAnsi="Simplified Arabic" w:cs="Simplified Arabic"/>
          <w:sz w:val="32"/>
          <w:szCs w:val="32"/>
          <w:rtl/>
        </w:rPr>
        <w:t xml:space="preserve">بعض </w:t>
      </w:r>
      <w:r w:rsidRPr="001D1FAC">
        <w:rPr>
          <w:rFonts w:ascii="Simplified Arabic" w:eastAsia="Times New Roman" w:hAnsi="Simplified Arabic" w:cs="Simplified Arabic"/>
          <w:sz w:val="32"/>
          <w:szCs w:val="32"/>
          <w:rtl/>
        </w:rPr>
        <w:t>الخطوا</w:t>
      </w:r>
      <w:r w:rsidR="0047684F" w:rsidRPr="001D1FAC">
        <w:rPr>
          <w:rFonts w:ascii="Simplified Arabic" w:eastAsia="Times New Roman" w:hAnsi="Simplified Arabic" w:cs="Simplified Arabic"/>
          <w:sz w:val="32"/>
          <w:szCs w:val="32"/>
          <w:rtl/>
        </w:rPr>
        <w:t xml:space="preserve">ت التطبيقية الملائمة </w:t>
      </w:r>
      <w:r w:rsidR="006620C9" w:rsidRPr="001D1FAC">
        <w:rPr>
          <w:rFonts w:ascii="Simplified Arabic" w:eastAsia="Times New Roman" w:hAnsi="Simplified Arabic" w:cs="Simplified Arabic"/>
          <w:sz w:val="32"/>
          <w:szCs w:val="32"/>
          <w:rtl/>
        </w:rPr>
        <w:t xml:space="preserve">لتفعيل </w:t>
      </w:r>
      <w:r w:rsidR="00C434C6" w:rsidRPr="001D1FAC">
        <w:rPr>
          <w:rFonts w:ascii="Simplified Arabic" w:eastAsia="Times New Roman" w:hAnsi="Simplified Arabic" w:cs="Simplified Arabic"/>
          <w:sz w:val="32"/>
          <w:szCs w:val="32"/>
          <w:rtl/>
        </w:rPr>
        <w:t>تلك النشاطات</w:t>
      </w:r>
      <w:r w:rsidR="0047684F" w:rsidRPr="001D1FAC">
        <w:rPr>
          <w:rFonts w:ascii="Simplified Arabic" w:eastAsia="Times New Roman" w:hAnsi="Simplified Arabic" w:cs="Simplified Arabic"/>
          <w:sz w:val="32"/>
          <w:szCs w:val="32"/>
          <w:rtl/>
        </w:rPr>
        <w:t>:</w:t>
      </w:r>
      <w:r w:rsidRPr="001D1FAC">
        <w:rPr>
          <w:rFonts w:ascii="Simplified Arabic" w:eastAsia="Times New Roman" w:hAnsi="Simplified Arabic" w:cs="Simplified Arabic"/>
          <w:sz w:val="32"/>
          <w:szCs w:val="32"/>
          <w:rtl/>
        </w:rPr>
        <w:t xml:space="preserve"> </w:t>
      </w:r>
    </w:p>
    <w:p w:rsidR="003A75A3" w:rsidRPr="001D1FAC" w:rsidRDefault="00C434C6" w:rsidP="00353B8C">
      <w:pPr>
        <w:pStyle w:val="ListParagraph"/>
        <w:spacing w:before="100" w:beforeAutospacing="1" w:after="0" w:line="240" w:lineRule="auto"/>
        <w:ind w:left="0"/>
        <w:jc w:val="both"/>
        <w:rPr>
          <w:rFonts w:ascii="Simplified Arabic" w:eastAsia="Times New Roman" w:hAnsi="Simplified Arabic" w:cs="Simplified Arabic"/>
          <w:b/>
          <w:bCs/>
          <w:sz w:val="32"/>
          <w:szCs w:val="32"/>
          <w:rtl/>
        </w:rPr>
      </w:pPr>
      <w:r w:rsidRPr="001D1FAC">
        <w:rPr>
          <w:rFonts w:ascii="Simplified Arabic" w:hAnsi="Simplified Arabic" w:cs="Simplified Arabic"/>
          <w:b/>
          <w:bCs/>
          <w:sz w:val="32"/>
          <w:szCs w:val="32"/>
          <w:rtl/>
        </w:rPr>
        <w:t>أولا:</w:t>
      </w:r>
      <w:r w:rsidR="003A75A3" w:rsidRPr="001D1FAC">
        <w:rPr>
          <w:rFonts w:ascii="Simplified Arabic" w:eastAsia="Times New Roman" w:hAnsi="Simplified Arabic" w:cs="Simplified Arabic"/>
          <w:b/>
          <w:bCs/>
          <w:sz w:val="32"/>
          <w:szCs w:val="32"/>
          <w:rtl/>
        </w:rPr>
        <w:t xml:space="preserve"> العناية بإقامة الصلوات المفروضة جماعة في أوقاتها المختارة</w:t>
      </w:r>
    </w:p>
    <w:p w:rsidR="0052647C" w:rsidRPr="001D1FAC" w:rsidRDefault="0052647C" w:rsidP="00353B8C">
      <w:pPr>
        <w:pStyle w:val="ListParagraph"/>
        <w:spacing w:before="100" w:beforeAutospacing="1" w:after="0" w:line="240" w:lineRule="auto"/>
        <w:ind w:left="0"/>
        <w:contextualSpacing w:val="0"/>
        <w:jc w:val="both"/>
        <w:rPr>
          <w:rFonts w:ascii="Simplified Arabic" w:eastAsia="Times New Roman" w:hAnsi="Simplified Arabic" w:cs="Simplified Arabic"/>
          <w:sz w:val="32"/>
          <w:szCs w:val="32"/>
          <w:rtl/>
        </w:rPr>
      </w:pPr>
      <w:r w:rsidRPr="001D1FAC">
        <w:rPr>
          <w:rFonts w:ascii="Simplified Arabic" w:eastAsia="Times New Roman" w:hAnsi="Simplified Arabic" w:cs="Simplified Arabic"/>
          <w:sz w:val="32"/>
          <w:szCs w:val="32"/>
          <w:rtl/>
        </w:rPr>
        <w:t>حث الإسلام على إقامة الصلاة في المسجد ج</w:t>
      </w:r>
      <w:r w:rsidR="006E5C52" w:rsidRPr="001D1FAC">
        <w:rPr>
          <w:rFonts w:ascii="Simplified Arabic" w:eastAsia="Times New Roman" w:hAnsi="Simplified Arabic" w:cs="Simplified Arabic" w:hint="cs"/>
          <w:sz w:val="32"/>
          <w:szCs w:val="32"/>
          <w:rtl/>
        </w:rPr>
        <w:t>م</w:t>
      </w:r>
      <w:r w:rsidRPr="001D1FAC">
        <w:rPr>
          <w:rFonts w:ascii="Simplified Arabic" w:eastAsia="Times New Roman" w:hAnsi="Simplified Arabic" w:cs="Simplified Arabic"/>
          <w:sz w:val="32"/>
          <w:szCs w:val="32"/>
          <w:rtl/>
        </w:rPr>
        <w:t>اعة</w:t>
      </w:r>
      <w:r w:rsidR="00E75159" w:rsidRPr="001D1FAC">
        <w:rPr>
          <w:rFonts w:ascii="Simplified Arabic" w:eastAsia="Times New Roman" w:hAnsi="Simplified Arabic" w:cs="Simplified Arabic" w:hint="cs"/>
          <w:sz w:val="32"/>
          <w:szCs w:val="32"/>
          <w:rtl/>
        </w:rPr>
        <w:t>,</w:t>
      </w:r>
      <w:r w:rsidRPr="001D1FAC">
        <w:rPr>
          <w:rFonts w:ascii="Simplified Arabic" w:eastAsia="Times New Roman" w:hAnsi="Simplified Arabic" w:cs="Simplified Arabic"/>
          <w:sz w:val="32"/>
          <w:szCs w:val="32"/>
          <w:rtl/>
        </w:rPr>
        <w:t xml:space="preserve"> ورتب عليه</w:t>
      </w:r>
      <w:r w:rsidR="00BD7336">
        <w:rPr>
          <w:rFonts w:ascii="Simplified Arabic" w:eastAsia="Times New Roman" w:hAnsi="Simplified Arabic" w:cs="Simplified Arabic" w:hint="cs"/>
          <w:sz w:val="32"/>
          <w:szCs w:val="32"/>
          <w:rtl/>
        </w:rPr>
        <w:t>ا</w:t>
      </w:r>
      <w:r w:rsidRPr="001D1FAC">
        <w:rPr>
          <w:rFonts w:ascii="Simplified Arabic" w:eastAsia="Times New Roman" w:hAnsi="Simplified Arabic" w:cs="Simplified Arabic"/>
          <w:sz w:val="32"/>
          <w:szCs w:val="32"/>
          <w:rtl/>
        </w:rPr>
        <w:t xml:space="preserve"> ثوابا جزيلا, قال تعالى</w:t>
      </w:r>
      <w:r w:rsidR="002A56A3" w:rsidRPr="001D1FAC">
        <w:rPr>
          <w:rFonts w:ascii="Simplified Arabic" w:eastAsia="Times New Roman" w:hAnsi="Simplified Arabic" w:cs="Simplified Arabic"/>
          <w:sz w:val="32"/>
          <w:szCs w:val="32"/>
          <w:rtl/>
        </w:rPr>
        <w:t>:</w:t>
      </w:r>
      <w:r w:rsidRPr="001D1FAC">
        <w:rPr>
          <w:rFonts w:ascii="Simplified Arabic" w:eastAsia="Times New Roman" w:hAnsi="Simplified Arabic" w:cs="Simplified Arabic"/>
          <w:sz w:val="32"/>
          <w:szCs w:val="32"/>
          <w:rtl/>
        </w:rPr>
        <w:t xml:space="preserve"> (وأقيم</w:t>
      </w:r>
      <w:r w:rsidR="00BD7336">
        <w:rPr>
          <w:rFonts w:ascii="Simplified Arabic" w:eastAsia="Times New Roman" w:hAnsi="Simplified Arabic" w:cs="Simplified Arabic" w:hint="cs"/>
          <w:sz w:val="32"/>
          <w:szCs w:val="32"/>
          <w:rtl/>
        </w:rPr>
        <w:t>و</w:t>
      </w:r>
      <w:r w:rsidRPr="001D1FAC">
        <w:rPr>
          <w:rFonts w:ascii="Simplified Arabic" w:eastAsia="Times New Roman" w:hAnsi="Simplified Arabic" w:cs="Simplified Arabic"/>
          <w:sz w:val="32"/>
          <w:szCs w:val="32"/>
          <w:rtl/>
        </w:rPr>
        <w:t>ا الصلاة وآتوا الزكاة واركعوا مع الراكعين)</w:t>
      </w:r>
      <w:r w:rsidR="00E75159" w:rsidRPr="001D1FAC">
        <w:rPr>
          <w:rStyle w:val="EndnoteReference"/>
          <w:rFonts w:ascii="Simplified Arabic" w:eastAsia="Times New Roman" w:hAnsi="Simplified Arabic" w:cs="Simplified Arabic"/>
          <w:sz w:val="32"/>
          <w:szCs w:val="32"/>
          <w:rtl/>
        </w:rPr>
        <w:endnoteReference w:id="12"/>
      </w:r>
    </w:p>
    <w:p w:rsidR="002A56A3" w:rsidRPr="001D1FAC" w:rsidRDefault="0052647C" w:rsidP="00353B8C">
      <w:pPr>
        <w:pStyle w:val="ListParagraph"/>
        <w:spacing w:before="100" w:beforeAutospacing="1" w:after="100" w:afterAutospacing="1" w:line="240" w:lineRule="auto"/>
        <w:ind w:left="0"/>
        <w:contextualSpacing w:val="0"/>
        <w:jc w:val="both"/>
        <w:rPr>
          <w:rFonts w:ascii="Simplified Arabic" w:eastAsia="Times New Roman" w:hAnsi="Simplified Arabic" w:cs="Simplified Arabic"/>
          <w:sz w:val="32"/>
          <w:szCs w:val="32"/>
          <w:rtl/>
        </w:rPr>
      </w:pPr>
      <w:r w:rsidRPr="001D1FAC">
        <w:rPr>
          <w:rFonts w:ascii="Simplified Arabic" w:eastAsia="Times New Roman" w:hAnsi="Simplified Arabic" w:cs="Simplified Arabic"/>
          <w:sz w:val="32"/>
          <w:szCs w:val="32"/>
          <w:rtl/>
        </w:rPr>
        <w:t>وقال رسولنا الكريم صل الله عليه وسلم</w:t>
      </w:r>
      <w:r w:rsidR="002A56A3" w:rsidRPr="001D1FAC">
        <w:rPr>
          <w:rFonts w:ascii="Simplified Arabic" w:eastAsia="Times New Roman" w:hAnsi="Simplified Arabic" w:cs="Simplified Arabic"/>
          <w:sz w:val="32"/>
          <w:szCs w:val="32"/>
          <w:rtl/>
        </w:rPr>
        <w:t>:(</w:t>
      </w:r>
      <w:r w:rsidR="002A56A3" w:rsidRPr="001D1FAC">
        <w:rPr>
          <w:rFonts w:ascii="Simplified Arabic" w:hAnsi="Simplified Arabic" w:cs="Simplified Arabic"/>
          <w:sz w:val="32"/>
          <w:szCs w:val="32"/>
          <w:rtl/>
        </w:rPr>
        <w:t xml:space="preserve"> صلاة الرجل في جماعة تزيد على صلاته في بيته وصلاته في سوقه بضعا وعشرين درجة</w:t>
      </w:r>
      <w:r w:rsidR="00BD7336">
        <w:rPr>
          <w:rFonts w:ascii="Simplified Arabic" w:hAnsi="Simplified Arabic" w:cs="Simplified Arabic" w:hint="cs"/>
          <w:sz w:val="32"/>
          <w:szCs w:val="32"/>
          <w:rtl/>
        </w:rPr>
        <w:t>؛</w:t>
      </w:r>
      <w:r w:rsidR="002A56A3" w:rsidRPr="001D1FAC">
        <w:rPr>
          <w:rFonts w:ascii="Simplified Arabic" w:hAnsi="Simplified Arabic" w:cs="Simplified Arabic"/>
          <w:sz w:val="32"/>
          <w:szCs w:val="32"/>
          <w:rtl/>
        </w:rPr>
        <w:t xml:space="preserve"> وذلك أن أحدهم إذا توضأ فأحسن الوضوء</w:t>
      </w:r>
      <w:r w:rsidR="00BD7336">
        <w:rPr>
          <w:rFonts w:ascii="Simplified Arabic" w:hAnsi="Simplified Arabic" w:cs="Simplified Arabic" w:hint="cs"/>
          <w:sz w:val="32"/>
          <w:szCs w:val="32"/>
          <w:rtl/>
        </w:rPr>
        <w:t>,</w:t>
      </w:r>
      <w:r w:rsidR="002A56A3" w:rsidRPr="001D1FAC">
        <w:rPr>
          <w:rFonts w:ascii="Simplified Arabic" w:hAnsi="Simplified Arabic" w:cs="Simplified Arabic"/>
          <w:sz w:val="32"/>
          <w:szCs w:val="32"/>
          <w:rtl/>
        </w:rPr>
        <w:t xml:space="preserve"> ثم أتى المسجد لا ينهزه إلا الصلاة</w:t>
      </w:r>
      <w:r w:rsidR="00BD7336">
        <w:rPr>
          <w:rFonts w:ascii="Simplified Arabic" w:hAnsi="Simplified Arabic" w:cs="Simplified Arabic" w:hint="cs"/>
          <w:sz w:val="32"/>
          <w:szCs w:val="32"/>
          <w:rtl/>
        </w:rPr>
        <w:t>,</w:t>
      </w:r>
      <w:r w:rsidR="002A56A3" w:rsidRPr="001D1FAC">
        <w:rPr>
          <w:rFonts w:ascii="Simplified Arabic" w:hAnsi="Simplified Arabic" w:cs="Simplified Arabic"/>
          <w:sz w:val="32"/>
          <w:szCs w:val="32"/>
          <w:rtl/>
        </w:rPr>
        <w:t xml:space="preserve"> لا يريد إلا الصلاة</w:t>
      </w:r>
      <w:r w:rsidR="00BD7336">
        <w:rPr>
          <w:rFonts w:ascii="Simplified Arabic" w:hAnsi="Simplified Arabic" w:cs="Simplified Arabic" w:hint="cs"/>
          <w:sz w:val="32"/>
          <w:szCs w:val="32"/>
          <w:rtl/>
        </w:rPr>
        <w:t>,</w:t>
      </w:r>
      <w:r w:rsidR="002A56A3" w:rsidRPr="001D1FAC">
        <w:rPr>
          <w:rFonts w:ascii="Simplified Arabic" w:hAnsi="Simplified Arabic" w:cs="Simplified Arabic"/>
          <w:sz w:val="32"/>
          <w:szCs w:val="32"/>
          <w:rtl/>
        </w:rPr>
        <w:t xml:space="preserve"> فلم يخط خطوة إلا رفع له بها درجة</w:t>
      </w:r>
      <w:r w:rsidR="00BD7336">
        <w:rPr>
          <w:rFonts w:ascii="Simplified Arabic" w:hAnsi="Simplified Arabic" w:cs="Simplified Arabic" w:hint="cs"/>
          <w:sz w:val="32"/>
          <w:szCs w:val="32"/>
          <w:rtl/>
        </w:rPr>
        <w:t>,</w:t>
      </w:r>
      <w:r w:rsidR="002A56A3" w:rsidRPr="001D1FAC">
        <w:rPr>
          <w:rFonts w:ascii="Simplified Arabic" w:hAnsi="Simplified Arabic" w:cs="Simplified Arabic"/>
          <w:sz w:val="32"/>
          <w:szCs w:val="32"/>
          <w:rtl/>
        </w:rPr>
        <w:t xml:space="preserve"> وحط عنه بها خطيئة</w:t>
      </w:r>
      <w:r w:rsidR="00BD7336">
        <w:rPr>
          <w:rFonts w:ascii="Simplified Arabic" w:hAnsi="Simplified Arabic" w:cs="Simplified Arabic" w:hint="cs"/>
          <w:sz w:val="32"/>
          <w:szCs w:val="32"/>
          <w:rtl/>
        </w:rPr>
        <w:t>,</w:t>
      </w:r>
      <w:r w:rsidR="002A56A3" w:rsidRPr="001D1FAC">
        <w:rPr>
          <w:rFonts w:ascii="Simplified Arabic" w:hAnsi="Simplified Arabic" w:cs="Simplified Arabic"/>
          <w:sz w:val="32"/>
          <w:szCs w:val="32"/>
          <w:rtl/>
        </w:rPr>
        <w:t xml:space="preserve"> حتى يدخل المسجد</w:t>
      </w:r>
      <w:r w:rsidR="00BD7336">
        <w:rPr>
          <w:rFonts w:ascii="Simplified Arabic" w:hAnsi="Simplified Arabic" w:cs="Simplified Arabic" w:hint="cs"/>
          <w:sz w:val="32"/>
          <w:szCs w:val="32"/>
          <w:rtl/>
        </w:rPr>
        <w:t>,</w:t>
      </w:r>
      <w:r w:rsidR="002A56A3" w:rsidRPr="001D1FAC">
        <w:rPr>
          <w:rFonts w:ascii="Simplified Arabic" w:hAnsi="Simplified Arabic" w:cs="Simplified Arabic"/>
          <w:sz w:val="32"/>
          <w:szCs w:val="32"/>
          <w:rtl/>
        </w:rPr>
        <w:t xml:space="preserve"> فإذا دخل المسجد كان في الصلاة ما كانت الصلاة هي تحبسه</w:t>
      </w:r>
      <w:r w:rsidR="00BD7336">
        <w:rPr>
          <w:rFonts w:ascii="Simplified Arabic" w:hAnsi="Simplified Arabic" w:cs="Simplified Arabic" w:hint="cs"/>
          <w:sz w:val="32"/>
          <w:szCs w:val="32"/>
          <w:rtl/>
        </w:rPr>
        <w:t>,</w:t>
      </w:r>
      <w:r w:rsidR="002A56A3" w:rsidRPr="001D1FAC">
        <w:rPr>
          <w:rFonts w:ascii="Simplified Arabic" w:hAnsi="Simplified Arabic" w:cs="Simplified Arabic"/>
          <w:sz w:val="32"/>
          <w:szCs w:val="32"/>
          <w:rtl/>
        </w:rPr>
        <w:t xml:space="preserve"> والملائكة يصلون على أحدكم ما دام في مجلسه الذي صلى فيه</w:t>
      </w:r>
      <w:r w:rsidR="00BD7336">
        <w:rPr>
          <w:rFonts w:ascii="Simplified Arabic" w:hAnsi="Simplified Arabic" w:cs="Simplified Arabic" w:hint="cs"/>
          <w:sz w:val="32"/>
          <w:szCs w:val="32"/>
          <w:rtl/>
        </w:rPr>
        <w:t>,</w:t>
      </w:r>
      <w:r w:rsidR="002A56A3" w:rsidRPr="001D1FAC">
        <w:rPr>
          <w:rFonts w:ascii="Simplified Arabic" w:hAnsi="Simplified Arabic" w:cs="Simplified Arabic"/>
          <w:sz w:val="32"/>
          <w:szCs w:val="32"/>
          <w:rtl/>
        </w:rPr>
        <w:t xml:space="preserve"> يقولون اللهم ارحمه, اللهم اغفر له</w:t>
      </w:r>
      <w:r w:rsidR="00BD7336">
        <w:rPr>
          <w:rFonts w:ascii="Simplified Arabic" w:hAnsi="Simplified Arabic" w:cs="Simplified Arabic" w:hint="cs"/>
          <w:sz w:val="32"/>
          <w:szCs w:val="32"/>
          <w:rtl/>
        </w:rPr>
        <w:t>,</w:t>
      </w:r>
      <w:r w:rsidR="002A56A3" w:rsidRPr="001D1FAC">
        <w:rPr>
          <w:rFonts w:ascii="Simplified Arabic" w:hAnsi="Simplified Arabic" w:cs="Simplified Arabic"/>
          <w:sz w:val="32"/>
          <w:szCs w:val="32"/>
          <w:rtl/>
        </w:rPr>
        <w:t xml:space="preserve"> اللهم تب عليه</w:t>
      </w:r>
      <w:r w:rsidR="00BD7336">
        <w:rPr>
          <w:rFonts w:ascii="Simplified Arabic" w:hAnsi="Simplified Arabic" w:cs="Simplified Arabic" w:hint="cs"/>
          <w:sz w:val="32"/>
          <w:szCs w:val="32"/>
          <w:rtl/>
        </w:rPr>
        <w:t>,</w:t>
      </w:r>
      <w:r w:rsidR="002A56A3" w:rsidRPr="001D1FAC">
        <w:rPr>
          <w:rFonts w:ascii="Simplified Arabic" w:hAnsi="Simplified Arabic" w:cs="Simplified Arabic"/>
          <w:sz w:val="32"/>
          <w:szCs w:val="32"/>
          <w:rtl/>
        </w:rPr>
        <w:t xml:space="preserve"> ما لم يؤذ فيه</w:t>
      </w:r>
      <w:r w:rsidR="00BD7336">
        <w:rPr>
          <w:rFonts w:ascii="Simplified Arabic" w:hAnsi="Simplified Arabic" w:cs="Simplified Arabic" w:hint="cs"/>
          <w:sz w:val="32"/>
          <w:szCs w:val="32"/>
          <w:rtl/>
        </w:rPr>
        <w:t>,</w:t>
      </w:r>
      <w:r w:rsidR="002A56A3" w:rsidRPr="001D1FAC">
        <w:rPr>
          <w:rFonts w:ascii="Simplified Arabic" w:hAnsi="Simplified Arabic" w:cs="Simplified Arabic"/>
          <w:sz w:val="32"/>
          <w:szCs w:val="32"/>
          <w:rtl/>
        </w:rPr>
        <w:t xml:space="preserve"> ما لم يحدث فيه</w:t>
      </w:r>
      <w:r w:rsidR="002A56A3" w:rsidRPr="001D1FAC">
        <w:rPr>
          <w:rFonts w:ascii="Simplified Arabic" w:eastAsia="Times New Roman" w:hAnsi="Simplified Arabic" w:cs="Simplified Arabic"/>
          <w:sz w:val="32"/>
          <w:szCs w:val="32"/>
          <w:rtl/>
        </w:rPr>
        <w:t>)</w:t>
      </w:r>
      <w:r w:rsidR="00E75159" w:rsidRPr="001D1FAC">
        <w:rPr>
          <w:rStyle w:val="EndnoteReference"/>
          <w:rFonts w:ascii="Simplified Arabic" w:eastAsia="Times New Roman" w:hAnsi="Simplified Arabic" w:cs="Simplified Arabic"/>
          <w:sz w:val="32"/>
          <w:szCs w:val="32"/>
          <w:rtl/>
        </w:rPr>
        <w:endnoteReference w:id="13"/>
      </w:r>
    </w:p>
    <w:p w:rsidR="003A75A3" w:rsidRPr="001D1FAC" w:rsidRDefault="002A56A3" w:rsidP="00353B8C">
      <w:pPr>
        <w:pStyle w:val="ListParagraph"/>
        <w:spacing w:before="100" w:beforeAutospacing="1" w:after="100" w:afterAutospacing="1" w:line="240" w:lineRule="auto"/>
        <w:ind w:left="0"/>
        <w:contextualSpacing w:val="0"/>
        <w:jc w:val="both"/>
        <w:rPr>
          <w:rFonts w:ascii="Simplified Arabic" w:eastAsia="Times New Roman" w:hAnsi="Simplified Arabic" w:cs="Simplified Arabic"/>
          <w:sz w:val="32"/>
          <w:szCs w:val="32"/>
          <w:rtl/>
        </w:rPr>
      </w:pPr>
      <w:r w:rsidRPr="001D1FAC">
        <w:rPr>
          <w:rFonts w:ascii="Simplified Arabic" w:eastAsia="Times New Roman" w:hAnsi="Simplified Arabic" w:cs="Simplified Arabic"/>
          <w:sz w:val="32"/>
          <w:szCs w:val="32"/>
          <w:rtl/>
        </w:rPr>
        <w:t xml:space="preserve">وذلك لأن </w:t>
      </w:r>
      <w:r w:rsidR="003A75A3" w:rsidRPr="001D1FAC">
        <w:rPr>
          <w:rFonts w:ascii="Simplified Arabic" w:eastAsia="Times New Roman" w:hAnsi="Simplified Arabic" w:cs="Simplified Arabic"/>
          <w:sz w:val="32"/>
          <w:szCs w:val="32"/>
          <w:rtl/>
        </w:rPr>
        <w:t xml:space="preserve">المسجد أعظمُ مكان يُقَوّى صلةَ العبد بخالقه، إذ </w:t>
      </w:r>
      <w:r w:rsidR="00E56647" w:rsidRPr="001D1FAC">
        <w:rPr>
          <w:rFonts w:ascii="Simplified Arabic" w:eastAsia="Times New Roman" w:hAnsi="Simplified Arabic" w:cs="Simplified Arabic" w:hint="cs"/>
          <w:sz w:val="32"/>
          <w:szCs w:val="32"/>
          <w:rtl/>
        </w:rPr>
        <w:t>"</w:t>
      </w:r>
      <w:r w:rsidR="003A75A3" w:rsidRPr="001D1FAC">
        <w:rPr>
          <w:rFonts w:ascii="Simplified Arabic" w:eastAsia="Times New Roman" w:hAnsi="Simplified Arabic" w:cs="Simplified Arabic"/>
          <w:sz w:val="32"/>
          <w:szCs w:val="32"/>
          <w:rtl/>
        </w:rPr>
        <w:t>فيه تحقيقٌ للراحة</w:t>
      </w:r>
      <w:r w:rsidR="003A75A3" w:rsidRPr="001D1FAC">
        <w:rPr>
          <w:rFonts w:ascii="Simplified Arabic" w:eastAsia="Times New Roman" w:hAnsi="Simplified Arabic" w:cs="Simplified Arabic"/>
          <w:sz w:val="32"/>
          <w:szCs w:val="32"/>
        </w:rPr>
        <w:t xml:space="preserve"> </w:t>
      </w:r>
      <w:r w:rsidR="003A75A3" w:rsidRPr="001D1FAC">
        <w:rPr>
          <w:rFonts w:ascii="Simplified Arabic" w:eastAsia="Times New Roman" w:hAnsi="Simplified Arabic" w:cs="Simplified Arabic"/>
          <w:sz w:val="32"/>
          <w:szCs w:val="32"/>
          <w:rtl/>
        </w:rPr>
        <w:t>النفسية، والاطمئنان القلبي، والسلامة من الهموم والمنغصات، والخلاص من الغموم</w:t>
      </w:r>
      <w:r w:rsidR="003A75A3" w:rsidRPr="001D1FAC">
        <w:rPr>
          <w:rFonts w:ascii="Simplified Arabic" w:eastAsia="Times New Roman" w:hAnsi="Simplified Arabic" w:cs="Simplified Arabic"/>
          <w:sz w:val="32"/>
          <w:szCs w:val="32"/>
        </w:rPr>
        <w:t xml:space="preserve"> </w:t>
      </w:r>
      <w:r w:rsidR="003A75A3" w:rsidRPr="001D1FAC">
        <w:rPr>
          <w:rFonts w:ascii="Simplified Arabic" w:eastAsia="Times New Roman" w:hAnsi="Simplified Arabic" w:cs="Simplified Arabic"/>
          <w:sz w:val="32"/>
          <w:szCs w:val="32"/>
          <w:rtl/>
        </w:rPr>
        <w:t>والمكدرات، بأداء العبادة، والمواظبة على الطاعة</w:t>
      </w:r>
      <w:r w:rsidR="00E56647" w:rsidRPr="001D1FAC">
        <w:rPr>
          <w:rFonts w:ascii="Simplified Arabic" w:eastAsia="Times New Roman" w:hAnsi="Simplified Arabic" w:cs="Simplified Arabic"/>
          <w:sz w:val="32"/>
          <w:szCs w:val="32"/>
        </w:rPr>
        <w:t>"</w:t>
      </w:r>
      <w:r w:rsidR="00E56647" w:rsidRPr="001D1FAC">
        <w:rPr>
          <w:rStyle w:val="EndnoteReference"/>
          <w:rFonts w:ascii="Simplified Arabic" w:eastAsia="Times New Roman" w:hAnsi="Simplified Arabic" w:cs="Simplified Arabic"/>
          <w:sz w:val="32"/>
          <w:szCs w:val="32"/>
        </w:rPr>
        <w:endnoteReference w:id="14"/>
      </w:r>
      <w:r w:rsidR="003A75A3" w:rsidRPr="001D1FAC">
        <w:rPr>
          <w:rFonts w:ascii="Simplified Arabic" w:eastAsia="Times New Roman" w:hAnsi="Simplified Arabic" w:cs="Simplified Arabic"/>
          <w:sz w:val="32"/>
          <w:szCs w:val="32"/>
        </w:rPr>
        <w:t>.</w:t>
      </w:r>
      <w:r w:rsidR="003A75A3" w:rsidRPr="001D1FAC">
        <w:rPr>
          <w:rFonts w:ascii="Simplified Arabic" w:eastAsia="Times New Roman" w:hAnsi="Simplified Arabic" w:cs="Simplified Arabic"/>
          <w:sz w:val="32"/>
          <w:szCs w:val="32"/>
          <w:rtl/>
        </w:rPr>
        <w:t xml:space="preserve"> ومن أهمها الصلاة التي </w:t>
      </w:r>
      <w:r w:rsidR="008677B8">
        <w:rPr>
          <w:rFonts w:ascii="Simplified Arabic" w:eastAsia="Times New Roman" w:hAnsi="Simplified Arabic" w:cs="Simplified Arabic"/>
          <w:sz w:val="32"/>
          <w:szCs w:val="32"/>
          <w:rtl/>
        </w:rPr>
        <w:t>هي مصدر الأمن والاستقرار، و</w:t>
      </w:r>
      <w:r w:rsidR="008677B8">
        <w:rPr>
          <w:rFonts w:ascii="Simplified Arabic" w:eastAsia="Times New Roman" w:hAnsi="Simplified Arabic" w:cs="Simplified Arabic" w:hint="cs"/>
          <w:sz w:val="32"/>
          <w:szCs w:val="32"/>
          <w:rtl/>
        </w:rPr>
        <w:t>منبع</w:t>
      </w:r>
      <w:r w:rsidR="008677B8">
        <w:rPr>
          <w:rFonts w:ascii="Simplified Arabic" w:eastAsia="Times New Roman" w:hAnsi="Simplified Arabic" w:cs="Simplified Arabic"/>
          <w:sz w:val="32"/>
          <w:szCs w:val="32"/>
          <w:rtl/>
        </w:rPr>
        <w:t xml:space="preserve"> السعادة والاطمئنان</w:t>
      </w:r>
      <w:r w:rsidR="008677B8">
        <w:rPr>
          <w:rFonts w:ascii="Simplified Arabic" w:eastAsia="Times New Roman" w:hAnsi="Simplified Arabic" w:cs="Simplified Arabic" w:hint="cs"/>
          <w:sz w:val="32"/>
          <w:szCs w:val="32"/>
          <w:rtl/>
        </w:rPr>
        <w:t>.</w:t>
      </w:r>
      <w:r w:rsidR="003A75A3" w:rsidRPr="001D1FAC">
        <w:rPr>
          <w:rFonts w:ascii="Simplified Arabic" w:eastAsia="Times New Roman" w:hAnsi="Simplified Arabic" w:cs="Simplified Arabic"/>
          <w:sz w:val="32"/>
          <w:szCs w:val="32"/>
          <w:rtl/>
        </w:rPr>
        <w:t xml:space="preserve"> يقول شيخ</w:t>
      </w:r>
      <w:r w:rsidR="003A75A3" w:rsidRPr="001D1FAC">
        <w:rPr>
          <w:rFonts w:ascii="Simplified Arabic" w:eastAsia="Times New Roman" w:hAnsi="Simplified Arabic" w:cs="Simplified Arabic"/>
          <w:sz w:val="32"/>
          <w:szCs w:val="32"/>
        </w:rPr>
        <w:t xml:space="preserve"> </w:t>
      </w:r>
      <w:r w:rsidR="003A75A3" w:rsidRPr="001D1FAC">
        <w:rPr>
          <w:rFonts w:ascii="Simplified Arabic" w:eastAsia="Times New Roman" w:hAnsi="Simplified Arabic" w:cs="Simplified Arabic"/>
          <w:sz w:val="32"/>
          <w:szCs w:val="32"/>
          <w:rtl/>
        </w:rPr>
        <w:t>الإسلام ابن تيمية</w:t>
      </w:r>
      <w:r w:rsidR="003A75A3" w:rsidRPr="001D1FAC">
        <w:rPr>
          <w:rFonts w:ascii="Simplified Arabic" w:eastAsia="Times New Roman" w:hAnsi="Simplified Arabic" w:cs="Simplified Arabic"/>
          <w:sz w:val="32"/>
          <w:szCs w:val="32"/>
        </w:rPr>
        <w:t>:</w:t>
      </w:r>
      <w:r w:rsidR="003A75A3" w:rsidRPr="001D1FAC">
        <w:rPr>
          <w:rFonts w:ascii="Simplified Arabic" w:eastAsia="Times New Roman" w:hAnsi="Simplified Arabic" w:cs="Simplified Arabic"/>
          <w:sz w:val="32"/>
          <w:szCs w:val="32"/>
          <w:rtl/>
        </w:rPr>
        <w:t xml:space="preserve"> "القلب فقير بالذات إلى الله تعالى من</w:t>
      </w:r>
      <w:r w:rsidR="008677B8">
        <w:rPr>
          <w:rFonts w:ascii="Simplified Arabic" w:eastAsia="Times New Roman" w:hAnsi="Simplified Arabic" w:cs="Simplified Arabic"/>
          <w:sz w:val="32"/>
          <w:szCs w:val="32"/>
          <w:rtl/>
        </w:rPr>
        <w:t xml:space="preserve"> جهتين</w:t>
      </w:r>
      <w:r w:rsidR="008677B8">
        <w:rPr>
          <w:rFonts w:ascii="Simplified Arabic" w:eastAsia="Times New Roman" w:hAnsi="Simplified Arabic" w:cs="Simplified Arabic" w:hint="cs"/>
          <w:sz w:val="32"/>
          <w:szCs w:val="32"/>
          <w:rtl/>
        </w:rPr>
        <w:t>؛</w:t>
      </w:r>
      <w:r w:rsidR="003A75A3" w:rsidRPr="001D1FAC">
        <w:rPr>
          <w:rFonts w:ascii="Simplified Arabic" w:eastAsia="Times New Roman" w:hAnsi="Simplified Arabic" w:cs="Simplified Arabic"/>
          <w:sz w:val="32"/>
          <w:szCs w:val="32"/>
          <w:rtl/>
        </w:rPr>
        <w:t xml:space="preserve"> من جهة</w:t>
      </w:r>
      <w:r w:rsidR="003A75A3" w:rsidRPr="001D1FAC">
        <w:rPr>
          <w:rFonts w:ascii="Simplified Arabic" w:eastAsia="Times New Roman" w:hAnsi="Simplified Arabic" w:cs="Simplified Arabic"/>
          <w:sz w:val="32"/>
          <w:szCs w:val="32"/>
        </w:rPr>
        <w:t xml:space="preserve"> </w:t>
      </w:r>
      <w:r w:rsidR="003A75A3" w:rsidRPr="001D1FAC">
        <w:rPr>
          <w:rFonts w:ascii="Simplified Arabic" w:eastAsia="Times New Roman" w:hAnsi="Simplified Arabic" w:cs="Simplified Arabic"/>
          <w:sz w:val="32"/>
          <w:szCs w:val="32"/>
          <w:rtl/>
        </w:rPr>
        <w:t>العبادة، ومن جهة الاستعانة والتوكل</w:t>
      </w:r>
      <w:r w:rsidR="003A75A3" w:rsidRPr="001D1FAC">
        <w:rPr>
          <w:rFonts w:ascii="Simplified Arabic" w:eastAsia="Times New Roman" w:hAnsi="Simplified Arabic" w:cs="Simplified Arabic"/>
          <w:sz w:val="32"/>
          <w:szCs w:val="32"/>
        </w:rPr>
        <w:t>.</w:t>
      </w:r>
      <w:r w:rsidR="003A75A3" w:rsidRPr="001D1FAC">
        <w:rPr>
          <w:rFonts w:ascii="Simplified Arabic" w:eastAsia="Times New Roman" w:hAnsi="Simplified Arabic" w:cs="Simplified Arabic"/>
          <w:sz w:val="32"/>
          <w:szCs w:val="32"/>
          <w:rtl/>
        </w:rPr>
        <w:t xml:space="preserve"> فالقلب لا يصلح ولا يفلح، ولا ينعم ولا</w:t>
      </w:r>
      <w:r w:rsidR="003A75A3" w:rsidRPr="001D1FAC">
        <w:rPr>
          <w:rFonts w:ascii="Simplified Arabic" w:eastAsia="Times New Roman" w:hAnsi="Simplified Arabic" w:cs="Simplified Arabic"/>
          <w:sz w:val="32"/>
          <w:szCs w:val="32"/>
        </w:rPr>
        <w:t xml:space="preserve"> </w:t>
      </w:r>
      <w:r w:rsidR="003A75A3" w:rsidRPr="001D1FAC">
        <w:rPr>
          <w:rFonts w:ascii="Simplified Arabic" w:eastAsia="Times New Roman" w:hAnsi="Simplified Arabic" w:cs="Simplified Arabic"/>
          <w:sz w:val="32"/>
          <w:szCs w:val="32"/>
          <w:rtl/>
        </w:rPr>
        <w:t xml:space="preserve">يسر، ولا يلتذ ولا يطيب، ولا يسكن ولا يطمئن إلا بعبادة ربه وحده، </w:t>
      </w:r>
      <w:r w:rsidR="003A75A3" w:rsidRPr="001D1FAC">
        <w:rPr>
          <w:rFonts w:ascii="Simplified Arabic" w:eastAsia="Times New Roman" w:hAnsi="Simplified Arabic" w:cs="Simplified Arabic"/>
          <w:sz w:val="32"/>
          <w:szCs w:val="32"/>
          <w:rtl/>
        </w:rPr>
        <w:lastRenderedPageBreak/>
        <w:t>وحبه والإنابة</w:t>
      </w:r>
      <w:r w:rsidR="003A75A3" w:rsidRPr="001D1FAC">
        <w:rPr>
          <w:rFonts w:ascii="Simplified Arabic" w:eastAsia="Times New Roman" w:hAnsi="Simplified Arabic" w:cs="Simplified Arabic"/>
          <w:sz w:val="32"/>
          <w:szCs w:val="32"/>
        </w:rPr>
        <w:t xml:space="preserve"> </w:t>
      </w:r>
      <w:r w:rsidR="003A75A3" w:rsidRPr="001D1FAC">
        <w:rPr>
          <w:rFonts w:ascii="Simplified Arabic" w:eastAsia="Times New Roman" w:hAnsi="Simplified Arabic" w:cs="Simplified Arabic"/>
          <w:sz w:val="32"/>
          <w:szCs w:val="32"/>
          <w:rtl/>
        </w:rPr>
        <w:t>إليه، ولو حصل له كل ما يلتذ به من المخلوقات، لم يطمئن ولم يسكن، إذ فيه فقر ذاتي</w:t>
      </w:r>
      <w:r w:rsidR="003A75A3" w:rsidRPr="001D1FAC">
        <w:rPr>
          <w:rFonts w:ascii="Simplified Arabic" w:eastAsia="Times New Roman" w:hAnsi="Simplified Arabic" w:cs="Simplified Arabic"/>
          <w:sz w:val="32"/>
          <w:szCs w:val="32"/>
        </w:rPr>
        <w:t xml:space="preserve"> </w:t>
      </w:r>
      <w:r w:rsidR="003A75A3" w:rsidRPr="001D1FAC">
        <w:rPr>
          <w:rFonts w:ascii="Simplified Arabic" w:eastAsia="Times New Roman" w:hAnsi="Simplified Arabic" w:cs="Simplified Arabic"/>
          <w:sz w:val="32"/>
          <w:szCs w:val="32"/>
          <w:rtl/>
        </w:rPr>
        <w:t>إلى ربه بالفطرة، من حيث هو معبوده ومحبوبه، ومرغوبه ومطلوبه، وبذلك يحصل له الفرح</w:t>
      </w:r>
      <w:r w:rsidR="003A75A3" w:rsidRPr="001D1FAC">
        <w:rPr>
          <w:rFonts w:ascii="Simplified Arabic" w:eastAsia="Times New Roman" w:hAnsi="Simplified Arabic" w:cs="Simplified Arabic"/>
          <w:sz w:val="32"/>
          <w:szCs w:val="32"/>
        </w:rPr>
        <w:t xml:space="preserve"> </w:t>
      </w:r>
      <w:r w:rsidR="003A75A3" w:rsidRPr="001D1FAC">
        <w:rPr>
          <w:rFonts w:ascii="Simplified Arabic" w:eastAsia="Times New Roman" w:hAnsi="Simplified Arabic" w:cs="Simplified Arabic"/>
          <w:sz w:val="32"/>
          <w:szCs w:val="32"/>
          <w:rtl/>
        </w:rPr>
        <w:t>والسرور، واللذة والنعمة، والسكون والطمأنينة، وهذا لا يحصل إلا بإعانة الله له،</w:t>
      </w:r>
      <w:r w:rsidR="003A75A3" w:rsidRPr="001D1FAC">
        <w:rPr>
          <w:rFonts w:ascii="Simplified Arabic" w:eastAsia="Times New Roman" w:hAnsi="Simplified Arabic" w:cs="Simplified Arabic"/>
          <w:sz w:val="32"/>
          <w:szCs w:val="32"/>
        </w:rPr>
        <w:t xml:space="preserve"> </w:t>
      </w:r>
      <w:r w:rsidR="003A75A3" w:rsidRPr="001D1FAC">
        <w:rPr>
          <w:rFonts w:ascii="Simplified Arabic" w:eastAsia="Times New Roman" w:hAnsi="Simplified Arabic" w:cs="Simplified Arabic"/>
          <w:sz w:val="32"/>
          <w:szCs w:val="32"/>
          <w:rtl/>
        </w:rPr>
        <w:t>فإنه لا يقدر على تحصيـل ذلك له إلا الله، فهو دائماً مفتقرٌ إليه حقيقـة"</w:t>
      </w:r>
      <w:r w:rsidR="00E75159" w:rsidRPr="001D1FAC">
        <w:rPr>
          <w:rStyle w:val="EndnoteReference"/>
          <w:rFonts w:ascii="Simplified Arabic" w:eastAsia="Times New Roman" w:hAnsi="Simplified Arabic" w:cs="Simplified Arabic"/>
          <w:sz w:val="32"/>
          <w:szCs w:val="32"/>
          <w:rtl/>
        </w:rPr>
        <w:endnoteReference w:id="15"/>
      </w:r>
      <w:r w:rsidR="003A75A3" w:rsidRPr="001D1FAC">
        <w:rPr>
          <w:rFonts w:ascii="Simplified Arabic" w:eastAsia="Times New Roman" w:hAnsi="Simplified Arabic" w:cs="Simplified Arabic"/>
          <w:sz w:val="32"/>
          <w:szCs w:val="32"/>
          <w:rtl/>
        </w:rPr>
        <w:t xml:space="preserve"> </w:t>
      </w:r>
    </w:p>
    <w:p w:rsidR="00061959" w:rsidRPr="001D1FAC" w:rsidRDefault="003A75A3" w:rsidP="00353B8C">
      <w:pPr>
        <w:pStyle w:val="ListParagraph"/>
        <w:spacing w:before="100" w:beforeAutospacing="1" w:after="100" w:afterAutospacing="1" w:line="240" w:lineRule="auto"/>
        <w:ind w:left="0"/>
        <w:contextualSpacing w:val="0"/>
        <w:jc w:val="both"/>
        <w:rPr>
          <w:rFonts w:ascii="Simplified Arabic" w:eastAsia="Times New Roman" w:hAnsi="Simplified Arabic" w:cs="Simplified Arabic"/>
          <w:sz w:val="32"/>
          <w:szCs w:val="32"/>
          <w:rtl/>
        </w:rPr>
      </w:pPr>
      <w:r w:rsidRPr="001D1FAC">
        <w:rPr>
          <w:rFonts w:ascii="Simplified Arabic" w:eastAsia="Times New Roman" w:hAnsi="Simplified Arabic" w:cs="Simplified Arabic"/>
          <w:sz w:val="32"/>
          <w:szCs w:val="32"/>
          <w:rtl/>
        </w:rPr>
        <w:t>فالصلاة تنظم سلوك الفرد، وتجعله يسير وفق منهج الخالق وتشريعاته،</w:t>
      </w:r>
      <w:r w:rsidRPr="001D1FAC">
        <w:rPr>
          <w:rFonts w:ascii="Simplified Arabic" w:eastAsia="Times New Roman" w:hAnsi="Simplified Arabic" w:cs="Simplified Arabic"/>
          <w:sz w:val="32"/>
          <w:szCs w:val="32"/>
        </w:rPr>
        <w:t xml:space="preserve"> </w:t>
      </w:r>
      <w:r w:rsidRPr="001D1FAC">
        <w:rPr>
          <w:rFonts w:ascii="Simplified Arabic" w:eastAsia="Times New Roman" w:hAnsi="Simplified Arabic" w:cs="Simplified Arabic"/>
          <w:sz w:val="32"/>
          <w:szCs w:val="32"/>
          <w:rtl/>
        </w:rPr>
        <w:t>وتحمله على الالتزام بهدي المصطفى عليه أفضل الصلاة وأزكى التسليم، وتربيه على</w:t>
      </w:r>
      <w:r w:rsidRPr="001D1FAC">
        <w:rPr>
          <w:rFonts w:ascii="Simplified Arabic" w:eastAsia="Times New Roman" w:hAnsi="Simplified Arabic" w:cs="Simplified Arabic"/>
          <w:sz w:val="32"/>
          <w:szCs w:val="32"/>
        </w:rPr>
        <w:t xml:space="preserve"> </w:t>
      </w:r>
      <w:r w:rsidR="008677B8">
        <w:rPr>
          <w:rFonts w:ascii="Simplified Arabic" w:eastAsia="Times New Roman" w:hAnsi="Simplified Arabic" w:cs="Simplified Arabic" w:hint="cs"/>
          <w:sz w:val="32"/>
          <w:szCs w:val="32"/>
          <w:rtl/>
        </w:rPr>
        <w:t>الانتصار على</w:t>
      </w:r>
      <w:r w:rsidRPr="001D1FAC">
        <w:rPr>
          <w:rFonts w:ascii="Simplified Arabic" w:eastAsia="Times New Roman" w:hAnsi="Simplified Arabic" w:cs="Simplified Arabic"/>
          <w:sz w:val="32"/>
          <w:szCs w:val="32"/>
          <w:rtl/>
        </w:rPr>
        <w:t xml:space="preserve"> </w:t>
      </w:r>
      <w:r w:rsidR="008677B8">
        <w:rPr>
          <w:rFonts w:ascii="Simplified Arabic" w:eastAsia="Times New Roman" w:hAnsi="Simplified Arabic" w:cs="Simplified Arabic" w:hint="cs"/>
          <w:sz w:val="32"/>
          <w:szCs w:val="32"/>
          <w:rtl/>
        </w:rPr>
        <w:t>الضعف ال</w:t>
      </w:r>
      <w:r w:rsidRPr="001D1FAC">
        <w:rPr>
          <w:rFonts w:ascii="Simplified Arabic" w:eastAsia="Times New Roman" w:hAnsi="Simplified Arabic" w:cs="Simplified Arabic"/>
          <w:sz w:val="32"/>
          <w:szCs w:val="32"/>
          <w:rtl/>
        </w:rPr>
        <w:t>نفس</w:t>
      </w:r>
      <w:r w:rsidR="008677B8">
        <w:rPr>
          <w:rFonts w:ascii="Simplified Arabic" w:eastAsia="Times New Roman" w:hAnsi="Simplified Arabic" w:cs="Simplified Arabic" w:hint="cs"/>
          <w:sz w:val="32"/>
          <w:szCs w:val="32"/>
          <w:rtl/>
        </w:rPr>
        <w:t>ي</w:t>
      </w:r>
      <w:r w:rsidRPr="001D1FAC">
        <w:rPr>
          <w:rFonts w:ascii="Simplified Arabic" w:eastAsia="Times New Roman" w:hAnsi="Simplified Arabic" w:cs="Simplified Arabic"/>
          <w:sz w:val="32"/>
          <w:szCs w:val="32"/>
          <w:rtl/>
        </w:rPr>
        <w:t xml:space="preserve"> </w:t>
      </w:r>
      <w:r w:rsidR="008677B8">
        <w:rPr>
          <w:rFonts w:ascii="Simplified Arabic" w:eastAsia="Times New Roman" w:hAnsi="Simplified Arabic" w:cs="Simplified Arabic" w:hint="cs"/>
          <w:sz w:val="32"/>
          <w:szCs w:val="32"/>
          <w:rtl/>
        </w:rPr>
        <w:t>وال</w:t>
      </w:r>
      <w:r w:rsidRPr="001D1FAC">
        <w:rPr>
          <w:rFonts w:ascii="Simplified Arabic" w:eastAsia="Times New Roman" w:hAnsi="Simplified Arabic" w:cs="Simplified Arabic"/>
          <w:sz w:val="32"/>
          <w:szCs w:val="32"/>
          <w:rtl/>
        </w:rPr>
        <w:t>شهو</w:t>
      </w:r>
      <w:r w:rsidR="008677B8">
        <w:rPr>
          <w:rFonts w:ascii="Simplified Arabic" w:eastAsia="Times New Roman" w:hAnsi="Simplified Arabic" w:cs="Simplified Arabic" w:hint="cs"/>
          <w:sz w:val="32"/>
          <w:szCs w:val="32"/>
          <w:rtl/>
        </w:rPr>
        <w:t>ة الشيطانية</w:t>
      </w:r>
      <w:r w:rsidRPr="001D1FAC">
        <w:rPr>
          <w:rFonts w:ascii="Simplified Arabic" w:eastAsia="Times New Roman" w:hAnsi="Simplified Arabic" w:cs="Simplified Arabic"/>
          <w:sz w:val="32"/>
          <w:szCs w:val="32"/>
          <w:rtl/>
        </w:rPr>
        <w:t>، و</w:t>
      </w:r>
      <w:r w:rsidR="008677B8">
        <w:rPr>
          <w:rFonts w:ascii="Simplified Arabic" w:eastAsia="Times New Roman" w:hAnsi="Simplified Arabic" w:cs="Simplified Arabic" w:hint="cs"/>
          <w:sz w:val="32"/>
          <w:szCs w:val="32"/>
          <w:rtl/>
        </w:rPr>
        <w:t>ال</w:t>
      </w:r>
      <w:r w:rsidRPr="001D1FAC">
        <w:rPr>
          <w:rFonts w:ascii="Simplified Arabic" w:eastAsia="Times New Roman" w:hAnsi="Simplified Arabic" w:cs="Simplified Arabic"/>
          <w:sz w:val="32"/>
          <w:szCs w:val="32"/>
          <w:rtl/>
        </w:rPr>
        <w:t>م</w:t>
      </w:r>
      <w:r w:rsidR="008677B8">
        <w:rPr>
          <w:rFonts w:ascii="Simplified Arabic" w:eastAsia="Times New Roman" w:hAnsi="Simplified Arabic" w:cs="Simplified Arabic" w:hint="cs"/>
          <w:sz w:val="32"/>
          <w:szCs w:val="32"/>
          <w:rtl/>
        </w:rPr>
        <w:t>يل إلى الانحراف والفساد</w:t>
      </w:r>
      <w:r w:rsidR="00061959">
        <w:rPr>
          <w:rFonts w:ascii="Simplified Arabic" w:eastAsia="Times New Roman" w:hAnsi="Simplified Arabic" w:cs="Simplified Arabic" w:hint="cs"/>
          <w:sz w:val="32"/>
          <w:szCs w:val="32"/>
          <w:rtl/>
        </w:rPr>
        <w:t xml:space="preserve"> ومزاولة الجرائم</w:t>
      </w:r>
      <w:r w:rsidR="008677B8">
        <w:rPr>
          <w:rFonts w:ascii="Simplified Arabic" w:eastAsia="Times New Roman" w:hAnsi="Simplified Arabic" w:cs="Simplified Arabic" w:hint="cs"/>
          <w:sz w:val="32"/>
          <w:szCs w:val="32"/>
          <w:rtl/>
        </w:rPr>
        <w:t>. قال الحق تبارك وتعالى:</w:t>
      </w:r>
      <w:r w:rsidRPr="001D1FAC">
        <w:rPr>
          <w:rFonts w:ascii="Simplified Arabic" w:eastAsia="Times New Roman" w:hAnsi="Simplified Arabic" w:cs="Simplified Arabic"/>
          <w:sz w:val="32"/>
          <w:szCs w:val="32"/>
          <w:rtl/>
        </w:rPr>
        <w:t xml:space="preserve"> (إن الصلاة تنهى عن الفحشاء والمنكر)</w:t>
      </w:r>
      <w:r w:rsidR="00E75159" w:rsidRPr="001D1FAC">
        <w:rPr>
          <w:rStyle w:val="EndnoteReference"/>
          <w:rFonts w:ascii="Simplified Arabic" w:eastAsia="Times New Roman" w:hAnsi="Simplified Arabic" w:cs="Simplified Arabic"/>
          <w:sz w:val="32"/>
          <w:szCs w:val="32"/>
          <w:rtl/>
        </w:rPr>
        <w:endnoteReference w:id="16"/>
      </w:r>
    </w:p>
    <w:p w:rsidR="000208C8" w:rsidRPr="001D1FAC" w:rsidRDefault="003A75A3" w:rsidP="00353B8C">
      <w:pPr>
        <w:pStyle w:val="ListParagraph"/>
        <w:spacing w:after="0" w:line="240" w:lineRule="auto"/>
        <w:ind w:left="0"/>
        <w:jc w:val="both"/>
        <w:rPr>
          <w:rFonts w:ascii="Simplified Arabic" w:hAnsi="Simplified Arabic" w:cs="Simplified Arabic"/>
          <w:b/>
          <w:bCs/>
          <w:sz w:val="32"/>
          <w:szCs w:val="32"/>
        </w:rPr>
      </w:pPr>
      <w:r w:rsidRPr="001D1FAC">
        <w:rPr>
          <w:rFonts w:ascii="Simplified Arabic" w:hAnsi="Simplified Arabic" w:cs="Simplified Arabic"/>
          <w:b/>
          <w:bCs/>
          <w:sz w:val="32"/>
          <w:szCs w:val="32"/>
          <w:rtl/>
        </w:rPr>
        <w:t>ثانيا:</w:t>
      </w:r>
      <w:r w:rsidR="00C434C6" w:rsidRPr="001D1FAC">
        <w:rPr>
          <w:rFonts w:ascii="Simplified Arabic" w:hAnsi="Simplified Arabic" w:cs="Simplified Arabic"/>
          <w:b/>
          <w:bCs/>
          <w:sz w:val="32"/>
          <w:szCs w:val="32"/>
          <w:rtl/>
        </w:rPr>
        <w:t xml:space="preserve"> </w:t>
      </w:r>
      <w:r w:rsidR="0047684F" w:rsidRPr="001D1FAC">
        <w:rPr>
          <w:rFonts w:ascii="Simplified Arabic" w:hAnsi="Simplified Arabic" w:cs="Simplified Arabic"/>
          <w:b/>
          <w:bCs/>
          <w:sz w:val="32"/>
          <w:szCs w:val="32"/>
          <w:rtl/>
        </w:rPr>
        <w:t>حسن اختيار الإمام</w:t>
      </w:r>
    </w:p>
    <w:p w:rsidR="00DA526C" w:rsidRPr="001D1FAC" w:rsidRDefault="00DA526C" w:rsidP="00353B8C">
      <w:pPr>
        <w:spacing w:after="0" w:line="240" w:lineRule="auto"/>
        <w:contextualSpacing/>
        <w:jc w:val="both"/>
        <w:rPr>
          <w:rFonts w:ascii="Simplified Arabic" w:hAnsi="Simplified Arabic" w:cs="Simplified Arabic"/>
          <w:sz w:val="32"/>
          <w:szCs w:val="32"/>
          <w:rtl/>
        </w:rPr>
      </w:pPr>
      <w:r w:rsidRPr="001D1FAC">
        <w:rPr>
          <w:rFonts w:ascii="Simplified Arabic" w:hAnsi="Simplified Arabic" w:cs="Simplified Arabic"/>
          <w:sz w:val="32"/>
          <w:szCs w:val="32"/>
          <w:rtl/>
        </w:rPr>
        <w:t xml:space="preserve">لما كان المسجد مكان </w:t>
      </w:r>
      <w:r w:rsidR="00061959">
        <w:rPr>
          <w:rFonts w:ascii="Simplified Arabic" w:hAnsi="Simplified Arabic" w:cs="Simplified Arabic" w:hint="cs"/>
          <w:sz w:val="32"/>
          <w:szCs w:val="32"/>
          <w:rtl/>
        </w:rPr>
        <w:t xml:space="preserve">اجتماع </w:t>
      </w:r>
      <w:r w:rsidRPr="001D1FAC">
        <w:rPr>
          <w:rFonts w:ascii="Simplified Arabic" w:hAnsi="Simplified Arabic" w:cs="Simplified Arabic"/>
          <w:sz w:val="32"/>
          <w:szCs w:val="32"/>
          <w:rtl/>
        </w:rPr>
        <w:t>المسلمين و</w:t>
      </w:r>
      <w:r w:rsidR="00061959" w:rsidRPr="00061959">
        <w:rPr>
          <w:rFonts w:ascii="Simplified Arabic" w:hAnsi="Simplified Arabic" w:cs="Simplified Arabic"/>
          <w:sz w:val="32"/>
          <w:szCs w:val="32"/>
          <w:rtl/>
        </w:rPr>
        <w:t xml:space="preserve"> </w:t>
      </w:r>
      <w:r w:rsidR="00061959" w:rsidRPr="001D1FAC">
        <w:rPr>
          <w:rFonts w:ascii="Simplified Arabic" w:hAnsi="Simplified Arabic" w:cs="Simplified Arabic"/>
          <w:sz w:val="32"/>
          <w:szCs w:val="32"/>
          <w:rtl/>
        </w:rPr>
        <w:t>التقاء</w:t>
      </w:r>
      <w:r w:rsidR="008C3C1E" w:rsidRPr="001D1FAC">
        <w:rPr>
          <w:rFonts w:ascii="Simplified Arabic" w:hAnsi="Simplified Arabic" w:cs="Simplified Arabic"/>
          <w:sz w:val="32"/>
          <w:szCs w:val="32"/>
          <w:rtl/>
        </w:rPr>
        <w:t>؛</w:t>
      </w:r>
      <w:r w:rsidRPr="001D1FAC">
        <w:rPr>
          <w:rFonts w:ascii="Simplified Arabic" w:hAnsi="Simplified Arabic" w:cs="Simplified Arabic"/>
          <w:sz w:val="32"/>
          <w:szCs w:val="32"/>
          <w:rtl/>
        </w:rPr>
        <w:t xml:space="preserve"> حيث يتردد علي</w:t>
      </w:r>
      <w:r w:rsidR="00061959">
        <w:rPr>
          <w:rFonts w:ascii="Simplified Arabic" w:hAnsi="Simplified Arabic" w:cs="Simplified Arabic"/>
          <w:sz w:val="32"/>
          <w:szCs w:val="32"/>
          <w:rtl/>
        </w:rPr>
        <w:t xml:space="preserve">ه كل يوم </w:t>
      </w:r>
      <w:r w:rsidR="00061959">
        <w:rPr>
          <w:rFonts w:ascii="Simplified Arabic" w:hAnsi="Simplified Arabic" w:cs="Simplified Arabic" w:hint="cs"/>
          <w:sz w:val="32"/>
          <w:szCs w:val="32"/>
          <w:rtl/>
        </w:rPr>
        <w:t>جم غفير</w:t>
      </w:r>
      <w:r w:rsidR="008F540C" w:rsidRPr="001D1FAC">
        <w:rPr>
          <w:rFonts w:ascii="Simplified Arabic" w:hAnsi="Simplified Arabic" w:cs="Simplified Arabic"/>
          <w:sz w:val="32"/>
          <w:szCs w:val="32"/>
          <w:rtl/>
        </w:rPr>
        <w:t xml:space="preserve"> لأداء الصل</w:t>
      </w:r>
      <w:r w:rsidRPr="001D1FAC">
        <w:rPr>
          <w:rFonts w:ascii="Simplified Arabic" w:hAnsi="Simplified Arabic" w:cs="Simplified Arabic"/>
          <w:sz w:val="32"/>
          <w:szCs w:val="32"/>
          <w:rtl/>
        </w:rPr>
        <w:t>وات الخمس</w:t>
      </w:r>
      <w:r w:rsidR="008C3C1E" w:rsidRPr="001D1FAC">
        <w:rPr>
          <w:rFonts w:ascii="Simplified Arabic" w:hAnsi="Simplified Arabic" w:cs="Simplified Arabic"/>
          <w:sz w:val="32"/>
          <w:szCs w:val="32"/>
          <w:rtl/>
        </w:rPr>
        <w:t>.</w:t>
      </w:r>
      <w:r w:rsidR="00061959">
        <w:rPr>
          <w:rFonts w:ascii="Simplified Arabic" w:hAnsi="Simplified Arabic" w:cs="Simplified Arabic"/>
          <w:sz w:val="32"/>
          <w:szCs w:val="32"/>
          <w:rtl/>
        </w:rPr>
        <w:t xml:space="preserve"> وت</w:t>
      </w:r>
      <w:r w:rsidR="00061959">
        <w:rPr>
          <w:rFonts w:ascii="Simplified Arabic" w:hAnsi="Simplified Arabic" w:cs="Simplified Arabic" w:hint="cs"/>
          <w:sz w:val="32"/>
          <w:szCs w:val="32"/>
          <w:rtl/>
        </w:rPr>
        <w:t>تضاعف</w:t>
      </w:r>
      <w:r w:rsidR="00061959">
        <w:rPr>
          <w:rFonts w:ascii="Simplified Arabic" w:hAnsi="Simplified Arabic" w:cs="Simplified Arabic"/>
          <w:sz w:val="32"/>
          <w:szCs w:val="32"/>
          <w:rtl/>
        </w:rPr>
        <w:t xml:space="preserve"> </w:t>
      </w:r>
      <w:r w:rsidR="00061959">
        <w:rPr>
          <w:rFonts w:ascii="Simplified Arabic" w:hAnsi="Simplified Arabic" w:cs="Simplified Arabic" w:hint="cs"/>
          <w:sz w:val="32"/>
          <w:szCs w:val="32"/>
          <w:rtl/>
        </w:rPr>
        <w:t>أعدادهم</w:t>
      </w:r>
      <w:r w:rsidRPr="001D1FAC">
        <w:rPr>
          <w:rFonts w:ascii="Simplified Arabic" w:hAnsi="Simplified Arabic" w:cs="Simplified Arabic"/>
          <w:sz w:val="32"/>
          <w:szCs w:val="32"/>
          <w:rtl/>
        </w:rPr>
        <w:t xml:space="preserve"> في أداء صلاة الجمعة</w:t>
      </w:r>
      <w:r w:rsidR="008C3C1E" w:rsidRPr="001D1FAC">
        <w:rPr>
          <w:rFonts w:ascii="Simplified Arabic" w:hAnsi="Simplified Arabic" w:cs="Simplified Arabic"/>
          <w:sz w:val="32"/>
          <w:szCs w:val="32"/>
          <w:rtl/>
        </w:rPr>
        <w:t>.</w:t>
      </w:r>
      <w:r w:rsidR="00061959">
        <w:rPr>
          <w:rFonts w:ascii="Simplified Arabic" w:hAnsi="Simplified Arabic" w:cs="Simplified Arabic"/>
          <w:sz w:val="32"/>
          <w:szCs w:val="32"/>
          <w:rtl/>
        </w:rPr>
        <w:t xml:space="preserve"> وهم جماعة</w:t>
      </w:r>
      <w:r w:rsidR="00061959">
        <w:rPr>
          <w:rFonts w:ascii="Simplified Arabic" w:hAnsi="Simplified Arabic" w:cs="Simplified Arabic" w:hint="cs"/>
          <w:sz w:val="32"/>
          <w:szCs w:val="32"/>
          <w:rtl/>
        </w:rPr>
        <w:t xml:space="preserve"> م</w:t>
      </w:r>
      <w:r w:rsidRPr="001D1FAC">
        <w:rPr>
          <w:rFonts w:ascii="Simplified Arabic" w:hAnsi="Simplified Arabic" w:cs="Simplified Arabic"/>
          <w:sz w:val="32"/>
          <w:szCs w:val="32"/>
          <w:rtl/>
        </w:rPr>
        <w:t>تباين</w:t>
      </w:r>
      <w:r w:rsidR="00061959">
        <w:rPr>
          <w:rFonts w:ascii="Simplified Arabic" w:hAnsi="Simplified Arabic" w:cs="Simplified Arabic" w:hint="cs"/>
          <w:sz w:val="32"/>
          <w:szCs w:val="32"/>
          <w:rtl/>
        </w:rPr>
        <w:t>ة</w:t>
      </w:r>
      <w:r w:rsidRPr="001D1FAC">
        <w:rPr>
          <w:rFonts w:ascii="Simplified Arabic" w:hAnsi="Simplified Arabic" w:cs="Simplified Arabic"/>
          <w:sz w:val="32"/>
          <w:szCs w:val="32"/>
          <w:rtl/>
        </w:rPr>
        <w:t xml:space="preserve"> </w:t>
      </w:r>
      <w:r w:rsidR="00061959">
        <w:rPr>
          <w:rFonts w:ascii="Simplified Arabic" w:hAnsi="Simplified Arabic" w:cs="Simplified Arabic" w:hint="cs"/>
          <w:sz w:val="32"/>
          <w:szCs w:val="32"/>
          <w:rtl/>
        </w:rPr>
        <w:t>ال</w:t>
      </w:r>
      <w:r w:rsidR="00061959">
        <w:rPr>
          <w:rFonts w:ascii="Simplified Arabic" w:hAnsi="Simplified Arabic" w:cs="Simplified Arabic"/>
          <w:sz w:val="32"/>
          <w:szCs w:val="32"/>
          <w:rtl/>
        </w:rPr>
        <w:t>أف</w:t>
      </w:r>
      <w:r w:rsidR="00061959">
        <w:rPr>
          <w:rFonts w:ascii="Simplified Arabic" w:hAnsi="Simplified Arabic" w:cs="Simplified Arabic" w:hint="cs"/>
          <w:sz w:val="32"/>
          <w:szCs w:val="32"/>
          <w:rtl/>
        </w:rPr>
        <w:t>كار</w:t>
      </w:r>
      <w:r w:rsidR="008C3C1E" w:rsidRPr="001D1FAC">
        <w:rPr>
          <w:rFonts w:ascii="Simplified Arabic" w:hAnsi="Simplified Arabic" w:cs="Simplified Arabic"/>
          <w:sz w:val="32"/>
          <w:szCs w:val="32"/>
          <w:rtl/>
        </w:rPr>
        <w:t>,</w:t>
      </w:r>
      <w:r w:rsidR="00061959">
        <w:rPr>
          <w:rFonts w:ascii="Simplified Arabic" w:hAnsi="Simplified Arabic" w:cs="Simplified Arabic" w:hint="cs"/>
          <w:sz w:val="32"/>
          <w:szCs w:val="32"/>
          <w:rtl/>
        </w:rPr>
        <w:t xml:space="preserve"> مختلفة</w:t>
      </w:r>
      <w:r w:rsidRPr="001D1FAC">
        <w:rPr>
          <w:rFonts w:ascii="Simplified Arabic" w:hAnsi="Simplified Arabic" w:cs="Simplified Arabic"/>
          <w:sz w:val="32"/>
          <w:szCs w:val="32"/>
          <w:rtl/>
        </w:rPr>
        <w:t xml:space="preserve"> </w:t>
      </w:r>
      <w:r w:rsidR="00061959">
        <w:rPr>
          <w:rFonts w:ascii="Simplified Arabic" w:hAnsi="Simplified Arabic" w:cs="Simplified Arabic" w:hint="cs"/>
          <w:sz w:val="32"/>
          <w:szCs w:val="32"/>
          <w:rtl/>
        </w:rPr>
        <w:t>ال</w:t>
      </w:r>
      <w:r w:rsidRPr="001D1FAC">
        <w:rPr>
          <w:rFonts w:ascii="Simplified Arabic" w:hAnsi="Simplified Arabic" w:cs="Simplified Arabic"/>
          <w:sz w:val="32"/>
          <w:szCs w:val="32"/>
          <w:rtl/>
        </w:rPr>
        <w:t>ثقافات</w:t>
      </w:r>
      <w:r w:rsidR="008C3C1E" w:rsidRPr="001D1FAC">
        <w:rPr>
          <w:rFonts w:ascii="Simplified Arabic" w:hAnsi="Simplified Arabic" w:cs="Simplified Arabic"/>
          <w:sz w:val="32"/>
          <w:szCs w:val="32"/>
          <w:rtl/>
        </w:rPr>
        <w:t>,</w:t>
      </w:r>
      <w:r w:rsidRPr="001D1FAC">
        <w:rPr>
          <w:rFonts w:ascii="Simplified Arabic" w:hAnsi="Simplified Arabic" w:cs="Simplified Arabic"/>
          <w:sz w:val="32"/>
          <w:szCs w:val="32"/>
          <w:rtl/>
        </w:rPr>
        <w:t xml:space="preserve"> لذلك فهم يحتاجون إلى التعليم والتثقيف</w:t>
      </w:r>
      <w:r w:rsidR="008C3C1E" w:rsidRPr="001D1FAC">
        <w:rPr>
          <w:rFonts w:ascii="Simplified Arabic" w:hAnsi="Simplified Arabic" w:cs="Simplified Arabic"/>
          <w:sz w:val="32"/>
          <w:szCs w:val="32"/>
          <w:rtl/>
        </w:rPr>
        <w:t>,</w:t>
      </w:r>
      <w:r w:rsidRPr="001D1FAC">
        <w:rPr>
          <w:rFonts w:ascii="Simplified Arabic" w:hAnsi="Simplified Arabic" w:cs="Simplified Arabic"/>
          <w:sz w:val="32"/>
          <w:szCs w:val="32"/>
          <w:rtl/>
        </w:rPr>
        <w:t xml:space="preserve"> والتذكير والتنبيه</w:t>
      </w:r>
      <w:r w:rsidR="008C3C1E" w:rsidRPr="001D1FAC">
        <w:rPr>
          <w:rFonts w:ascii="Simplified Arabic" w:hAnsi="Simplified Arabic" w:cs="Simplified Arabic"/>
          <w:sz w:val="32"/>
          <w:szCs w:val="32"/>
          <w:rtl/>
        </w:rPr>
        <w:t>, وا</w:t>
      </w:r>
      <w:r w:rsidRPr="001D1FAC">
        <w:rPr>
          <w:rFonts w:ascii="Simplified Arabic" w:hAnsi="Simplified Arabic" w:cs="Simplified Arabic"/>
          <w:sz w:val="32"/>
          <w:szCs w:val="32"/>
          <w:rtl/>
        </w:rPr>
        <w:t>لإرشاد والتوجيه</w:t>
      </w:r>
      <w:r w:rsidR="008C3C1E" w:rsidRPr="001D1FAC">
        <w:rPr>
          <w:rFonts w:ascii="Simplified Arabic" w:hAnsi="Simplified Arabic" w:cs="Simplified Arabic"/>
          <w:sz w:val="32"/>
          <w:szCs w:val="32"/>
          <w:rtl/>
        </w:rPr>
        <w:t>,</w:t>
      </w:r>
      <w:r w:rsidRPr="001D1FAC">
        <w:rPr>
          <w:rFonts w:ascii="Simplified Arabic" w:hAnsi="Simplified Arabic" w:cs="Simplified Arabic"/>
          <w:sz w:val="32"/>
          <w:szCs w:val="32"/>
          <w:rtl/>
        </w:rPr>
        <w:t xml:space="preserve"> ومعال</w:t>
      </w:r>
      <w:r w:rsidR="008F540C" w:rsidRPr="001D1FAC">
        <w:rPr>
          <w:rFonts w:ascii="Simplified Arabic" w:hAnsi="Simplified Arabic" w:cs="Simplified Arabic" w:hint="cs"/>
          <w:sz w:val="32"/>
          <w:szCs w:val="32"/>
          <w:rtl/>
        </w:rPr>
        <w:t>ج</w:t>
      </w:r>
      <w:r w:rsidRPr="001D1FAC">
        <w:rPr>
          <w:rFonts w:ascii="Simplified Arabic" w:hAnsi="Simplified Arabic" w:cs="Simplified Arabic"/>
          <w:sz w:val="32"/>
          <w:szCs w:val="32"/>
          <w:rtl/>
        </w:rPr>
        <w:t>ة مشكلات</w:t>
      </w:r>
      <w:r w:rsidR="008C3C1E" w:rsidRPr="001D1FAC">
        <w:rPr>
          <w:rFonts w:ascii="Simplified Arabic" w:hAnsi="Simplified Arabic" w:cs="Simplified Arabic"/>
          <w:sz w:val="32"/>
          <w:szCs w:val="32"/>
          <w:rtl/>
        </w:rPr>
        <w:t>هم الا</w:t>
      </w:r>
      <w:r w:rsidRPr="001D1FAC">
        <w:rPr>
          <w:rFonts w:ascii="Simplified Arabic" w:hAnsi="Simplified Arabic" w:cs="Simplified Arabic"/>
          <w:sz w:val="32"/>
          <w:szCs w:val="32"/>
          <w:rtl/>
        </w:rPr>
        <w:t>جتم</w:t>
      </w:r>
      <w:r w:rsidR="008C3C1E" w:rsidRPr="001D1FAC">
        <w:rPr>
          <w:rFonts w:ascii="Simplified Arabic" w:hAnsi="Simplified Arabic" w:cs="Simplified Arabic"/>
          <w:sz w:val="32"/>
          <w:szCs w:val="32"/>
          <w:rtl/>
        </w:rPr>
        <w:t>ا</w:t>
      </w:r>
      <w:r w:rsidRPr="001D1FAC">
        <w:rPr>
          <w:rFonts w:ascii="Simplified Arabic" w:hAnsi="Simplified Arabic" w:cs="Simplified Arabic"/>
          <w:sz w:val="32"/>
          <w:szCs w:val="32"/>
          <w:rtl/>
        </w:rPr>
        <w:t>ع</w:t>
      </w:r>
      <w:r w:rsidR="008C3C1E" w:rsidRPr="001D1FAC">
        <w:rPr>
          <w:rFonts w:ascii="Simplified Arabic" w:hAnsi="Simplified Arabic" w:cs="Simplified Arabic"/>
          <w:sz w:val="32"/>
          <w:szCs w:val="32"/>
          <w:rtl/>
        </w:rPr>
        <w:t>ية</w:t>
      </w:r>
      <w:r w:rsidR="00E4000C">
        <w:rPr>
          <w:rFonts w:ascii="Simplified Arabic" w:hAnsi="Simplified Arabic" w:cs="Simplified Arabic" w:hint="cs"/>
          <w:sz w:val="32"/>
          <w:szCs w:val="32"/>
          <w:rtl/>
        </w:rPr>
        <w:t xml:space="preserve"> والفردية</w:t>
      </w:r>
      <w:r w:rsidR="008C3C1E" w:rsidRPr="001D1FAC">
        <w:rPr>
          <w:rFonts w:ascii="Simplified Arabic" w:hAnsi="Simplified Arabic" w:cs="Simplified Arabic"/>
          <w:sz w:val="32"/>
          <w:szCs w:val="32"/>
          <w:rtl/>
        </w:rPr>
        <w:t>,</w:t>
      </w:r>
      <w:r w:rsidR="00E4000C">
        <w:rPr>
          <w:rFonts w:ascii="Simplified Arabic" w:hAnsi="Simplified Arabic" w:cs="Simplified Arabic" w:hint="cs"/>
          <w:sz w:val="32"/>
          <w:szCs w:val="32"/>
          <w:rtl/>
        </w:rPr>
        <w:t xml:space="preserve"> </w:t>
      </w:r>
      <w:r w:rsidRPr="001D1FAC">
        <w:rPr>
          <w:rFonts w:ascii="Simplified Arabic" w:hAnsi="Simplified Arabic" w:cs="Simplified Arabic"/>
          <w:sz w:val="32"/>
          <w:szCs w:val="32"/>
          <w:rtl/>
        </w:rPr>
        <w:t>وإشا</w:t>
      </w:r>
      <w:r w:rsidR="00E4000C">
        <w:rPr>
          <w:rFonts w:ascii="Simplified Arabic" w:hAnsi="Simplified Arabic" w:cs="Simplified Arabic"/>
          <w:sz w:val="32"/>
          <w:szCs w:val="32"/>
          <w:rtl/>
        </w:rPr>
        <w:t xml:space="preserve">عة روح المودة والإصلاح بين </w:t>
      </w:r>
      <w:r w:rsidR="00E4000C">
        <w:rPr>
          <w:rFonts w:ascii="Simplified Arabic" w:hAnsi="Simplified Arabic" w:cs="Simplified Arabic" w:hint="cs"/>
          <w:sz w:val="32"/>
          <w:szCs w:val="32"/>
          <w:rtl/>
        </w:rPr>
        <w:t>بينهم</w:t>
      </w:r>
      <w:r w:rsidR="008C3C1E" w:rsidRPr="001D1FAC">
        <w:rPr>
          <w:rFonts w:ascii="Simplified Arabic" w:hAnsi="Simplified Arabic" w:cs="Simplified Arabic"/>
          <w:sz w:val="32"/>
          <w:szCs w:val="32"/>
          <w:rtl/>
        </w:rPr>
        <w:t>.</w:t>
      </w:r>
    </w:p>
    <w:p w:rsidR="0047684F" w:rsidRPr="001D1FAC" w:rsidRDefault="003427B1" w:rsidP="00353B8C">
      <w:pPr>
        <w:spacing w:after="100" w:afterAutospacing="1" w:line="240" w:lineRule="auto"/>
        <w:jc w:val="both"/>
        <w:rPr>
          <w:rFonts w:ascii="Simplified Arabic" w:hAnsi="Simplified Arabic" w:cs="Simplified Arabic"/>
          <w:sz w:val="32"/>
          <w:szCs w:val="32"/>
          <w:rtl/>
        </w:rPr>
      </w:pPr>
      <w:r w:rsidRPr="001D1FAC">
        <w:rPr>
          <w:rFonts w:ascii="Simplified Arabic" w:hAnsi="Simplified Arabic" w:cs="Simplified Arabic"/>
          <w:sz w:val="32"/>
          <w:szCs w:val="32"/>
          <w:rtl/>
        </w:rPr>
        <w:t>وإن كان المسجد يقوم بدور</w:t>
      </w:r>
      <w:r w:rsidR="00DA526C" w:rsidRPr="001D1FAC">
        <w:rPr>
          <w:rFonts w:ascii="Simplified Arabic" w:hAnsi="Simplified Arabic" w:cs="Simplified Arabic"/>
          <w:sz w:val="32"/>
          <w:szCs w:val="32"/>
          <w:rtl/>
        </w:rPr>
        <w:t xml:space="preserve">ه التلقائي </w:t>
      </w:r>
      <w:r w:rsidR="008C3C1E" w:rsidRPr="001D1FAC">
        <w:rPr>
          <w:rFonts w:ascii="Simplified Arabic" w:hAnsi="Simplified Arabic" w:cs="Simplified Arabic"/>
          <w:sz w:val="32"/>
          <w:szCs w:val="32"/>
          <w:rtl/>
        </w:rPr>
        <w:t xml:space="preserve">في </w:t>
      </w:r>
      <w:r w:rsidR="00153EDF" w:rsidRPr="001D1FAC">
        <w:rPr>
          <w:rFonts w:ascii="Simplified Arabic" w:hAnsi="Simplified Arabic" w:cs="Simplified Arabic"/>
          <w:sz w:val="32"/>
          <w:szCs w:val="32"/>
          <w:rtl/>
        </w:rPr>
        <w:t>التعارف والتآ</w:t>
      </w:r>
      <w:r w:rsidR="008C3C1E" w:rsidRPr="001D1FAC">
        <w:rPr>
          <w:rFonts w:ascii="Simplified Arabic" w:hAnsi="Simplified Arabic" w:cs="Simplified Arabic"/>
          <w:sz w:val="32"/>
          <w:szCs w:val="32"/>
          <w:rtl/>
        </w:rPr>
        <w:t>ل</w:t>
      </w:r>
      <w:r w:rsidR="00153EDF" w:rsidRPr="001D1FAC">
        <w:rPr>
          <w:rFonts w:ascii="Simplified Arabic" w:hAnsi="Simplified Arabic" w:cs="Simplified Arabic"/>
          <w:sz w:val="32"/>
          <w:szCs w:val="32"/>
          <w:rtl/>
        </w:rPr>
        <w:t>ف</w:t>
      </w:r>
      <w:r w:rsidR="008C3C1E" w:rsidRPr="001D1FAC">
        <w:rPr>
          <w:rFonts w:ascii="Simplified Arabic" w:hAnsi="Simplified Arabic" w:cs="Simplified Arabic"/>
          <w:sz w:val="32"/>
          <w:szCs w:val="32"/>
          <w:rtl/>
        </w:rPr>
        <w:t>, والتآخي</w:t>
      </w:r>
      <w:r w:rsidR="00153EDF" w:rsidRPr="001D1FAC">
        <w:rPr>
          <w:rFonts w:ascii="Simplified Arabic" w:hAnsi="Simplified Arabic" w:cs="Simplified Arabic"/>
          <w:sz w:val="32"/>
          <w:szCs w:val="32"/>
          <w:rtl/>
        </w:rPr>
        <w:t xml:space="preserve"> </w:t>
      </w:r>
      <w:r w:rsidR="008C3C1E" w:rsidRPr="001D1FAC">
        <w:rPr>
          <w:rFonts w:ascii="Simplified Arabic" w:hAnsi="Simplified Arabic" w:cs="Simplified Arabic"/>
          <w:sz w:val="32"/>
          <w:szCs w:val="32"/>
          <w:rtl/>
        </w:rPr>
        <w:t>و</w:t>
      </w:r>
      <w:r w:rsidR="00153EDF" w:rsidRPr="001D1FAC">
        <w:rPr>
          <w:rFonts w:ascii="Simplified Arabic" w:hAnsi="Simplified Arabic" w:cs="Simplified Arabic"/>
          <w:sz w:val="32"/>
          <w:szCs w:val="32"/>
          <w:rtl/>
        </w:rPr>
        <w:t>التعاون بين المصلين</w:t>
      </w:r>
      <w:r w:rsidR="008C3C1E" w:rsidRPr="001D1FAC">
        <w:rPr>
          <w:rFonts w:ascii="Simplified Arabic" w:hAnsi="Simplified Arabic" w:cs="Simplified Arabic"/>
          <w:sz w:val="32"/>
          <w:szCs w:val="32"/>
          <w:rtl/>
        </w:rPr>
        <w:t>,</w:t>
      </w:r>
      <w:r w:rsidR="00153EDF" w:rsidRPr="001D1FAC">
        <w:rPr>
          <w:rFonts w:ascii="Simplified Arabic" w:hAnsi="Simplified Arabic" w:cs="Simplified Arabic"/>
          <w:sz w:val="32"/>
          <w:szCs w:val="32"/>
          <w:rtl/>
        </w:rPr>
        <w:t xml:space="preserve"> دون حاجة إلى مساعدة من أحد</w:t>
      </w:r>
      <w:r w:rsidR="008C3C1E" w:rsidRPr="001D1FAC">
        <w:rPr>
          <w:rFonts w:ascii="Simplified Arabic" w:hAnsi="Simplified Arabic" w:cs="Simplified Arabic"/>
          <w:sz w:val="32"/>
          <w:szCs w:val="32"/>
          <w:rtl/>
        </w:rPr>
        <w:t>,</w:t>
      </w:r>
      <w:r w:rsidR="00153EDF" w:rsidRPr="001D1FAC">
        <w:rPr>
          <w:rFonts w:ascii="Simplified Arabic" w:hAnsi="Simplified Arabic" w:cs="Simplified Arabic"/>
          <w:sz w:val="32"/>
          <w:szCs w:val="32"/>
          <w:rtl/>
        </w:rPr>
        <w:t xml:space="preserve"> </w:t>
      </w:r>
      <w:r w:rsidR="008C3C1E" w:rsidRPr="001D1FAC">
        <w:rPr>
          <w:rFonts w:ascii="Simplified Arabic" w:hAnsi="Simplified Arabic" w:cs="Simplified Arabic"/>
          <w:sz w:val="32"/>
          <w:szCs w:val="32"/>
          <w:rtl/>
        </w:rPr>
        <w:t>بيد أن هناك أمورا وأ</w:t>
      </w:r>
      <w:r w:rsidR="00153EDF" w:rsidRPr="001D1FAC">
        <w:rPr>
          <w:rFonts w:ascii="Simplified Arabic" w:hAnsi="Simplified Arabic" w:cs="Simplified Arabic"/>
          <w:sz w:val="32"/>
          <w:szCs w:val="32"/>
          <w:rtl/>
        </w:rPr>
        <w:t>دوارا لا يقوم بها المسجد من تلقاء نفسه</w:t>
      </w:r>
      <w:r w:rsidR="008C3C1E" w:rsidRPr="001D1FAC">
        <w:rPr>
          <w:rFonts w:ascii="Simplified Arabic" w:hAnsi="Simplified Arabic" w:cs="Simplified Arabic"/>
          <w:sz w:val="32"/>
          <w:szCs w:val="32"/>
          <w:rtl/>
        </w:rPr>
        <w:t>,</w:t>
      </w:r>
      <w:r w:rsidR="00153EDF" w:rsidRPr="001D1FAC">
        <w:rPr>
          <w:rFonts w:ascii="Simplified Arabic" w:hAnsi="Simplified Arabic" w:cs="Simplified Arabic"/>
          <w:sz w:val="32"/>
          <w:szCs w:val="32"/>
          <w:rtl/>
        </w:rPr>
        <w:t xml:space="preserve"> مثل</w:t>
      </w:r>
      <w:r w:rsidR="00E4000C">
        <w:rPr>
          <w:rFonts w:ascii="Simplified Arabic" w:hAnsi="Simplified Arabic" w:cs="Simplified Arabic"/>
          <w:sz w:val="32"/>
          <w:szCs w:val="32"/>
          <w:rtl/>
        </w:rPr>
        <w:t xml:space="preserve"> أمور التربية </w:t>
      </w:r>
      <w:r w:rsidR="00E4000C">
        <w:rPr>
          <w:rFonts w:ascii="Simplified Arabic" w:hAnsi="Simplified Arabic" w:cs="Simplified Arabic" w:hint="cs"/>
          <w:sz w:val="32"/>
          <w:szCs w:val="32"/>
          <w:rtl/>
        </w:rPr>
        <w:t>والتعليم</w:t>
      </w:r>
      <w:r w:rsidR="00F103D1" w:rsidRPr="001D1FAC">
        <w:rPr>
          <w:rFonts w:ascii="Simplified Arabic" w:hAnsi="Simplified Arabic" w:cs="Simplified Arabic"/>
          <w:sz w:val="32"/>
          <w:szCs w:val="32"/>
          <w:rtl/>
        </w:rPr>
        <w:t>,</w:t>
      </w:r>
      <w:r w:rsidR="00153EDF" w:rsidRPr="001D1FAC">
        <w:rPr>
          <w:rFonts w:ascii="Simplified Arabic" w:hAnsi="Simplified Arabic" w:cs="Simplified Arabic"/>
          <w:sz w:val="32"/>
          <w:szCs w:val="32"/>
          <w:rtl/>
        </w:rPr>
        <w:t xml:space="preserve"> والتحذير </w:t>
      </w:r>
      <w:r w:rsidR="00F103D1" w:rsidRPr="001D1FAC">
        <w:rPr>
          <w:rFonts w:ascii="Simplified Arabic" w:hAnsi="Simplified Arabic" w:cs="Simplified Arabic"/>
          <w:sz w:val="32"/>
          <w:szCs w:val="32"/>
          <w:rtl/>
        </w:rPr>
        <w:t xml:space="preserve">من أنواع </w:t>
      </w:r>
      <w:r w:rsidR="00153EDF" w:rsidRPr="001D1FAC">
        <w:rPr>
          <w:rFonts w:ascii="Simplified Arabic" w:hAnsi="Simplified Arabic" w:cs="Simplified Arabic"/>
          <w:sz w:val="32"/>
          <w:szCs w:val="32"/>
          <w:rtl/>
        </w:rPr>
        <w:t>الباطل والشرور</w:t>
      </w:r>
      <w:r w:rsidR="00F103D1" w:rsidRPr="001D1FAC">
        <w:rPr>
          <w:rFonts w:ascii="Simplified Arabic" w:hAnsi="Simplified Arabic" w:cs="Simplified Arabic"/>
          <w:sz w:val="32"/>
          <w:szCs w:val="32"/>
          <w:rtl/>
        </w:rPr>
        <w:t>,</w:t>
      </w:r>
      <w:r w:rsidR="00153EDF" w:rsidRPr="001D1FAC">
        <w:rPr>
          <w:rFonts w:ascii="Simplified Arabic" w:hAnsi="Simplified Arabic" w:cs="Simplified Arabic"/>
          <w:sz w:val="32"/>
          <w:szCs w:val="32"/>
          <w:rtl/>
        </w:rPr>
        <w:t xml:space="preserve"> فهذه الأمور بحاجة إلى من يتصدى لها</w:t>
      </w:r>
      <w:r w:rsidR="00F103D1" w:rsidRPr="001D1FAC">
        <w:rPr>
          <w:rFonts w:ascii="Simplified Arabic" w:hAnsi="Simplified Arabic" w:cs="Simplified Arabic"/>
          <w:sz w:val="32"/>
          <w:szCs w:val="32"/>
          <w:rtl/>
        </w:rPr>
        <w:t>.</w:t>
      </w:r>
      <w:r w:rsidR="00E4000C">
        <w:rPr>
          <w:rFonts w:ascii="Simplified Arabic" w:hAnsi="Simplified Arabic" w:cs="Simplified Arabic"/>
          <w:sz w:val="32"/>
          <w:szCs w:val="32"/>
          <w:rtl/>
        </w:rPr>
        <w:t xml:space="preserve"> وإمام المسجد وخطيبه </w:t>
      </w:r>
      <w:r w:rsidR="00E4000C">
        <w:rPr>
          <w:rFonts w:ascii="Simplified Arabic" w:hAnsi="Simplified Arabic" w:cs="Simplified Arabic" w:hint="cs"/>
          <w:sz w:val="32"/>
          <w:szCs w:val="32"/>
          <w:rtl/>
        </w:rPr>
        <w:t>على رأس القائمة في هذا القيام هذه الوظائف</w:t>
      </w:r>
      <w:r w:rsidR="00F103D1" w:rsidRPr="001D1FAC">
        <w:rPr>
          <w:rFonts w:ascii="Simplified Arabic" w:hAnsi="Simplified Arabic" w:cs="Simplified Arabic"/>
          <w:sz w:val="32"/>
          <w:szCs w:val="32"/>
          <w:rtl/>
        </w:rPr>
        <w:t>,</w:t>
      </w:r>
      <w:r w:rsidR="00E4000C">
        <w:rPr>
          <w:rFonts w:ascii="Simplified Arabic" w:hAnsi="Simplified Arabic" w:cs="Simplified Arabic"/>
          <w:sz w:val="32"/>
          <w:szCs w:val="32"/>
          <w:rtl/>
        </w:rPr>
        <w:t xml:space="preserve"> </w:t>
      </w:r>
      <w:r w:rsidR="00E4000C">
        <w:rPr>
          <w:rFonts w:ascii="Simplified Arabic" w:hAnsi="Simplified Arabic" w:cs="Simplified Arabic" w:hint="cs"/>
          <w:sz w:val="32"/>
          <w:szCs w:val="32"/>
          <w:rtl/>
        </w:rPr>
        <w:t>لما يتمتع به من احترام وتبجيل في المجتمع</w:t>
      </w:r>
      <w:r w:rsidR="00F103D1" w:rsidRPr="001D1FAC">
        <w:rPr>
          <w:rFonts w:ascii="Simplified Arabic" w:hAnsi="Simplified Arabic" w:cs="Simplified Arabic"/>
          <w:sz w:val="32"/>
          <w:szCs w:val="32"/>
          <w:rtl/>
        </w:rPr>
        <w:t>,</w:t>
      </w:r>
      <w:r w:rsidR="00153EDF" w:rsidRPr="001D1FAC">
        <w:rPr>
          <w:rFonts w:ascii="Simplified Arabic" w:hAnsi="Simplified Arabic" w:cs="Simplified Arabic"/>
          <w:sz w:val="32"/>
          <w:szCs w:val="32"/>
          <w:rtl/>
        </w:rPr>
        <w:t xml:space="preserve"> </w:t>
      </w:r>
      <w:r w:rsidR="00F103D1" w:rsidRPr="001D1FAC">
        <w:rPr>
          <w:rFonts w:ascii="Simplified Arabic" w:hAnsi="Simplified Arabic" w:cs="Simplified Arabic"/>
          <w:sz w:val="32"/>
          <w:szCs w:val="32"/>
          <w:rtl/>
        </w:rPr>
        <w:t>وله أثر كبير في اصطياد من يعاون</w:t>
      </w:r>
      <w:r w:rsidR="00153EDF" w:rsidRPr="001D1FAC">
        <w:rPr>
          <w:rFonts w:ascii="Simplified Arabic" w:hAnsi="Simplified Arabic" w:cs="Simplified Arabic"/>
          <w:sz w:val="32"/>
          <w:szCs w:val="32"/>
          <w:rtl/>
        </w:rPr>
        <w:t xml:space="preserve"> في أداء هذه المهمة من النواب والعلماء والوعاظ</w:t>
      </w:r>
      <w:r w:rsidR="00F103D1" w:rsidRPr="001D1FAC">
        <w:rPr>
          <w:rFonts w:ascii="Simplified Arabic" w:hAnsi="Simplified Arabic" w:cs="Simplified Arabic"/>
          <w:sz w:val="32"/>
          <w:szCs w:val="32"/>
          <w:rtl/>
        </w:rPr>
        <w:t xml:space="preserve">, </w:t>
      </w:r>
      <w:r w:rsidRPr="001D1FAC">
        <w:rPr>
          <w:rFonts w:ascii="Simplified Arabic" w:hAnsi="Simplified Arabic" w:cs="Simplified Arabic"/>
          <w:sz w:val="32"/>
          <w:szCs w:val="32"/>
          <w:rtl/>
        </w:rPr>
        <w:t>وكي</w:t>
      </w:r>
      <w:r w:rsidR="00F103D1" w:rsidRPr="001D1FAC">
        <w:rPr>
          <w:rFonts w:ascii="Simplified Arabic" w:hAnsi="Simplified Arabic" w:cs="Simplified Arabic"/>
          <w:sz w:val="32"/>
          <w:szCs w:val="32"/>
          <w:rtl/>
        </w:rPr>
        <w:t>فما يكن الإمام يكن من يستدعي لإ</w:t>
      </w:r>
      <w:r w:rsidRPr="001D1FAC">
        <w:rPr>
          <w:rFonts w:ascii="Simplified Arabic" w:hAnsi="Simplified Arabic" w:cs="Simplified Arabic"/>
          <w:sz w:val="32"/>
          <w:szCs w:val="32"/>
          <w:rtl/>
        </w:rPr>
        <w:t>عاونته</w:t>
      </w:r>
      <w:r w:rsidR="00F103D1" w:rsidRPr="001D1FAC">
        <w:rPr>
          <w:rFonts w:ascii="Simplified Arabic" w:hAnsi="Simplified Arabic" w:cs="Simplified Arabic"/>
          <w:sz w:val="32"/>
          <w:szCs w:val="32"/>
          <w:rtl/>
        </w:rPr>
        <w:t>. ولذالك لا بد أ</w:t>
      </w:r>
      <w:r w:rsidRPr="001D1FAC">
        <w:rPr>
          <w:rFonts w:ascii="Simplified Arabic" w:hAnsi="Simplified Arabic" w:cs="Simplified Arabic"/>
          <w:sz w:val="32"/>
          <w:szCs w:val="32"/>
          <w:rtl/>
        </w:rPr>
        <w:t>ن يكون اختيا</w:t>
      </w:r>
      <w:r w:rsidR="00F103D1" w:rsidRPr="001D1FAC">
        <w:rPr>
          <w:rFonts w:ascii="Simplified Arabic" w:hAnsi="Simplified Arabic" w:cs="Simplified Arabic"/>
          <w:sz w:val="32"/>
          <w:szCs w:val="32"/>
          <w:rtl/>
        </w:rPr>
        <w:t>ر</w:t>
      </w:r>
      <w:r w:rsidRPr="001D1FAC">
        <w:rPr>
          <w:rFonts w:ascii="Simplified Arabic" w:hAnsi="Simplified Arabic" w:cs="Simplified Arabic"/>
          <w:sz w:val="32"/>
          <w:szCs w:val="32"/>
          <w:rtl/>
        </w:rPr>
        <w:t xml:space="preserve"> الإمام على أسس قوية</w:t>
      </w:r>
      <w:r w:rsidR="00F103D1" w:rsidRPr="001D1FAC">
        <w:rPr>
          <w:rFonts w:ascii="Simplified Arabic" w:hAnsi="Simplified Arabic" w:cs="Simplified Arabic"/>
          <w:sz w:val="32"/>
          <w:szCs w:val="32"/>
          <w:rtl/>
        </w:rPr>
        <w:t>,</w:t>
      </w:r>
      <w:r w:rsidRPr="001D1FAC">
        <w:rPr>
          <w:rFonts w:ascii="Simplified Arabic" w:hAnsi="Simplified Arabic" w:cs="Simplified Arabic"/>
          <w:sz w:val="32"/>
          <w:szCs w:val="32"/>
          <w:rtl/>
        </w:rPr>
        <w:t xml:space="preserve"> بحيث تتوافر فيه صفات القائد القدوة</w:t>
      </w:r>
      <w:r w:rsidR="00F103D1" w:rsidRPr="001D1FAC">
        <w:rPr>
          <w:rFonts w:ascii="Simplified Arabic" w:hAnsi="Simplified Arabic" w:cs="Simplified Arabic"/>
          <w:sz w:val="32"/>
          <w:szCs w:val="32"/>
          <w:rtl/>
        </w:rPr>
        <w:t>,</w:t>
      </w:r>
      <w:r w:rsidRPr="001D1FAC">
        <w:rPr>
          <w:rFonts w:ascii="Simplified Arabic" w:hAnsi="Simplified Arabic" w:cs="Simplified Arabic"/>
          <w:sz w:val="32"/>
          <w:szCs w:val="32"/>
          <w:rtl/>
        </w:rPr>
        <w:t xml:space="preserve"> الذي يحرص على </w:t>
      </w:r>
      <w:r w:rsidR="00E4000C">
        <w:rPr>
          <w:rFonts w:ascii="Simplified Arabic" w:hAnsi="Simplified Arabic" w:cs="Simplified Arabic" w:hint="cs"/>
          <w:sz w:val="32"/>
          <w:szCs w:val="32"/>
          <w:rtl/>
        </w:rPr>
        <w:t>جلب الخير للمجتمع, ودرء الشر عنه ب</w:t>
      </w:r>
      <w:r w:rsidR="00E4000C">
        <w:rPr>
          <w:rFonts w:ascii="Simplified Arabic" w:hAnsi="Simplified Arabic" w:cs="Simplified Arabic"/>
          <w:sz w:val="32"/>
          <w:szCs w:val="32"/>
          <w:rtl/>
        </w:rPr>
        <w:t>تنبيه أفراد</w:t>
      </w:r>
      <w:r w:rsidR="00E4000C">
        <w:rPr>
          <w:rFonts w:ascii="Simplified Arabic" w:hAnsi="Simplified Arabic" w:cs="Simplified Arabic" w:hint="cs"/>
          <w:sz w:val="32"/>
          <w:szCs w:val="32"/>
          <w:rtl/>
        </w:rPr>
        <w:t xml:space="preserve"> </w:t>
      </w:r>
      <w:r w:rsidRPr="001D1FAC">
        <w:rPr>
          <w:rFonts w:ascii="Simplified Arabic" w:hAnsi="Simplified Arabic" w:cs="Simplified Arabic"/>
          <w:sz w:val="32"/>
          <w:szCs w:val="32"/>
          <w:rtl/>
        </w:rPr>
        <w:t>مجتمع</w:t>
      </w:r>
      <w:r w:rsidR="00E4000C">
        <w:rPr>
          <w:rFonts w:ascii="Simplified Arabic" w:hAnsi="Simplified Arabic" w:cs="Simplified Arabic" w:hint="cs"/>
          <w:sz w:val="32"/>
          <w:szCs w:val="32"/>
          <w:rtl/>
        </w:rPr>
        <w:t>ه</w:t>
      </w:r>
      <w:r w:rsidRPr="001D1FAC">
        <w:rPr>
          <w:rFonts w:ascii="Simplified Arabic" w:hAnsi="Simplified Arabic" w:cs="Simplified Arabic"/>
          <w:sz w:val="32"/>
          <w:szCs w:val="32"/>
          <w:rtl/>
        </w:rPr>
        <w:t xml:space="preserve"> لأي خطر</w:t>
      </w:r>
      <w:r w:rsidR="00F103D1" w:rsidRPr="001D1FAC">
        <w:rPr>
          <w:rFonts w:ascii="Simplified Arabic" w:hAnsi="Simplified Arabic" w:cs="Simplified Arabic"/>
          <w:sz w:val="32"/>
          <w:szCs w:val="32"/>
          <w:rtl/>
        </w:rPr>
        <w:t>,</w:t>
      </w:r>
      <w:r w:rsidRPr="001D1FAC">
        <w:rPr>
          <w:rFonts w:ascii="Simplified Arabic" w:hAnsi="Simplified Arabic" w:cs="Simplified Arabic"/>
          <w:sz w:val="32"/>
          <w:szCs w:val="32"/>
          <w:rtl/>
        </w:rPr>
        <w:t xml:space="preserve"> وتحذيرهم منه</w:t>
      </w:r>
      <w:r w:rsidR="00F103D1" w:rsidRPr="001D1FAC">
        <w:rPr>
          <w:rFonts w:ascii="Simplified Arabic" w:hAnsi="Simplified Arabic" w:cs="Simplified Arabic"/>
          <w:sz w:val="32"/>
          <w:szCs w:val="32"/>
          <w:rtl/>
        </w:rPr>
        <w:t>,</w:t>
      </w:r>
      <w:r w:rsidR="00E4000C">
        <w:rPr>
          <w:rFonts w:ascii="Simplified Arabic" w:hAnsi="Simplified Arabic" w:cs="Simplified Arabic"/>
          <w:sz w:val="32"/>
          <w:szCs w:val="32"/>
          <w:rtl/>
        </w:rPr>
        <w:t xml:space="preserve"> و</w:t>
      </w:r>
      <w:r w:rsidR="00E4000C">
        <w:rPr>
          <w:rFonts w:ascii="Simplified Arabic" w:hAnsi="Simplified Arabic" w:cs="Simplified Arabic" w:hint="cs"/>
          <w:sz w:val="32"/>
          <w:szCs w:val="32"/>
          <w:rtl/>
        </w:rPr>
        <w:t>ال</w:t>
      </w:r>
      <w:r w:rsidRPr="001D1FAC">
        <w:rPr>
          <w:rFonts w:ascii="Simplified Arabic" w:hAnsi="Simplified Arabic" w:cs="Simplified Arabic"/>
          <w:sz w:val="32"/>
          <w:szCs w:val="32"/>
          <w:rtl/>
        </w:rPr>
        <w:t>حرص على تعليمهم أمور دينهم</w:t>
      </w:r>
      <w:r w:rsidR="00B24B11">
        <w:rPr>
          <w:rFonts w:ascii="Simplified Arabic" w:hAnsi="Simplified Arabic" w:cs="Simplified Arabic" w:hint="cs"/>
          <w:sz w:val="32"/>
          <w:szCs w:val="32"/>
          <w:rtl/>
        </w:rPr>
        <w:t xml:space="preserve"> بأقواله وأفعاله وتصرفاته.</w:t>
      </w:r>
      <w:r w:rsidRPr="001D1FAC">
        <w:rPr>
          <w:rFonts w:ascii="Simplified Arabic" w:hAnsi="Simplified Arabic" w:cs="Simplified Arabic"/>
          <w:sz w:val="32"/>
          <w:szCs w:val="32"/>
          <w:rtl/>
        </w:rPr>
        <w:t xml:space="preserve"> </w:t>
      </w:r>
      <w:r w:rsidR="00F103D1" w:rsidRPr="001D1FAC">
        <w:rPr>
          <w:rFonts w:ascii="Simplified Arabic" w:hAnsi="Simplified Arabic" w:cs="Simplified Arabic"/>
          <w:sz w:val="32"/>
          <w:szCs w:val="32"/>
          <w:rtl/>
        </w:rPr>
        <w:t xml:space="preserve">فيراعى في </w:t>
      </w:r>
      <w:r w:rsidRPr="001D1FAC">
        <w:rPr>
          <w:rFonts w:ascii="Simplified Arabic" w:hAnsi="Simplified Arabic" w:cs="Simplified Arabic"/>
          <w:sz w:val="32"/>
          <w:szCs w:val="32"/>
          <w:rtl/>
        </w:rPr>
        <w:t xml:space="preserve">من </w:t>
      </w:r>
      <w:r w:rsidR="00F103D1" w:rsidRPr="001D1FAC">
        <w:rPr>
          <w:rFonts w:ascii="Simplified Arabic" w:hAnsi="Simplified Arabic" w:cs="Simplified Arabic"/>
          <w:sz w:val="32"/>
          <w:szCs w:val="32"/>
          <w:rtl/>
        </w:rPr>
        <w:t xml:space="preserve">يختار </w:t>
      </w:r>
      <w:r w:rsidRPr="001D1FAC">
        <w:rPr>
          <w:rFonts w:ascii="Simplified Arabic" w:hAnsi="Simplified Arabic" w:cs="Simplified Arabic"/>
          <w:sz w:val="32"/>
          <w:szCs w:val="32"/>
          <w:rtl/>
        </w:rPr>
        <w:t>إمام</w:t>
      </w:r>
      <w:r w:rsidR="00F103D1" w:rsidRPr="001D1FAC">
        <w:rPr>
          <w:rFonts w:ascii="Simplified Arabic" w:hAnsi="Simplified Arabic" w:cs="Simplified Arabic"/>
          <w:sz w:val="32"/>
          <w:szCs w:val="32"/>
          <w:rtl/>
        </w:rPr>
        <w:t>ا</w:t>
      </w:r>
      <w:r w:rsidRPr="001D1FAC">
        <w:rPr>
          <w:rFonts w:ascii="Simplified Arabic" w:hAnsi="Simplified Arabic" w:cs="Simplified Arabic"/>
          <w:sz w:val="32"/>
          <w:szCs w:val="32"/>
          <w:rtl/>
        </w:rPr>
        <w:t xml:space="preserve"> توفر مواصفات معينة</w:t>
      </w:r>
      <w:r w:rsidR="00F103D1" w:rsidRPr="001D1FAC">
        <w:rPr>
          <w:rFonts w:ascii="Simplified Arabic" w:hAnsi="Simplified Arabic" w:cs="Simplified Arabic"/>
          <w:sz w:val="32"/>
          <w:szCs w:val="32"/>
          <w:rtl/>
        </w:rPr>
        <w:t>,</w:t>
      </w:r>
      <w:r w:rsidRPr="001D1FAC">
        <w:rPr>
          <w:rFonts w:ascii="Simplified Arabic" w:hAnsi="Simplified Arabic" w:cs="Simplified Arabic"/>
          <w:sz w:val="32"/>
          <w:szCs w:val="32"/>
          <w:rtl/>
        </w:rPr>
        <w:t xml:space="preserve"> منها الفقه والعلم</w:t>
      </w:r>
      <w:r w:rsidR="00F103D1" w:rsidRPr="001D1FAC">
        <w:rPr>
          <w:rFonts w:ascii="Simplified Arabic" w:hAnsi="Simplified Arabic" w:cs="Simplified Arabic"/>
          <w:sz w:val="32"/>
          <w:szCs w:val="32"/>
          <w:rtl/>
        </w:rPr>
        <w:t>, والفصاحة وحسن المعاملة,</w:t>
      </w:r>
      <w:r w:rsidRPr="001D1FAC">
        <w:rPr>
          <w:rFonts w:ascii="Simplified Arabic" w:hAnsi="Simplified Arabic" w:cs="Simplified Arabic"/>
          <w:sz w:val="32"/>
          <w:szCs w:val="32"/>
          <w:rtl/>
        </w:rPr>
        <w:t xml:space="preserve"> والذكاء </w:t>
      </w:r>
      <w:r w:rsidR="00F103D1" w:rsidRPr="001D1FAC">
        <w:rPr>
          <w:rFonts w:ascii="Simplified Arabic" w:hAnsi="Simplified Arabic" w:cs="Simplified Arabic"/>
          <w:sz w:val="32"/>
          <w:szCs w:val="32"/>
          <w:rtl/>
        </w:rPr>
        <w:t xml:space="preserve">والفطانة, والقدرة على </w:t>
      </w:r>
      <w:r w:rsidRPr="001D1FAC">
        <w:rPr>
          <w:rFonts w:ascii="Simplified Arabic" w:hAnsi="Simplified Arabic" w:cs="Simplified Arabic"/>
          <w:sz w:val="32"/>
          <w:szCs w:val="32"/>
          <w:rtl/>
        </w:rPr>
        <w:t>النقد البناء</w:t>
      </w:r>
      <w:r w:rsidR="00F103D1" w:rsidRPr="001D1FAC">
        <w:rPr>
          <w:rFonts w:ascii="Simplified Arabic" w:hAnsi="Simplified Arabic" w:cs="Simplified Arabic"/>
          <w:sz w:val="32"/>
          <w:szCs w:val="32"/>
          <w:rtl/>
        </w:rPr>
        <w:t>,</w:t>
      </w:r>
      <w:r w:rsidR="00C434C6" w:rsidRPr="001D1FAC">
        <w:rPr>
          <w:rFonts w:ascii="Simplified Arabic" w:hAnsi="Simplified Arabic" w:cs="Simplified Arabic"/>
          <w:sz w:val="32"/>
          <w:szCs w:val="32"/>
          <w:rtl/>
        </w:rPr>
        <w:t xml:space="preserve"> وطرح الحلول ل</w:t>
      </w:r>
      <w:r w:rsidRPr="001D1FAC">
        <w:rPr>
          <w:rFonts w:ascii="Simplified Arabic" w:hAnsi="Simplified Arabic" w:cs="Simplified Arabic"/>
          <w:sz w:val="32"/>
          <w:szCs w:val="32"/>
          <w:rtl/>
        </w:rPr>
        <w:t>لمشكلات التي يعاني منها المجتمع</w:t>
      </w:r>
      <w:r w:rsidR="00C434C6" w:rsidRPr="001D1FAC">
        <w:rPr>
          <w:rFonts w:ascii="Simplified Arabic" w:hAnsi="Simplified Arabic" w:cs="Simplified Arabic"/>
          <w:sz w:val="32"/>
          <w:szCs w:val="32"/>
          <w:rtl/>
        </w:rPr>
        <w:t>؛</w:t>
      </w:r>
      <w:r w:rsidRPr="001D1FAC">
        <w:rPr>
          <w:rFonts w:ascii="Simplified Arabic" w:hAnsi="Simplified Arabic" w:cs="Simplified Arabic"/>
          <w:sz w:val="32"/>
          <w:szCs w:val="32"/>
          <w:rtl/>
        </w:rPr>
        <w:t xml:space="preserve"> فلا فائدة من النقد والرفض في حال عدم وجود الحل البديل</w:t>
      </w:r>
      <w:r w:rsidR="00C434C6" w:rsidRPr="001D1FAC">
        <w:rPr>
          <w:rFonts w:ascii="Simplified Arabic" w:hAnsi="Simplified Arabic" w:cs="Simplified Arabic"/>
          <w:sz w:val="32"/>
          <w:szCs w:val="32"/>
          <w:rtl/>
        </w:rPr>
        <w:t>.</w:t>
      </w:r>
      <w:r w:rsidRPr="001D1FAC">
        <w:rPr>
          <w:rFonts w:ascii="Simplified Arabic" w:hAnsi="Simplified Arabic" w:cs="Simplified Arabic"/>
          <w:sz w:val="32"/>
          <w:szCs w:val="32"/>
          <w:rtl/>
        </w:rPr>
        <w:t xml:space="preserve"> وكذلك يجب أن تتوفر في الإمام </w:t>
      </w:r>
      <w:r w:rsidRPr="001D1FAC">
        <w:rPr>
          <w:rFonts w:ascii="Simplified Arabic" w:hAnsi="Simplified Arabic" w:cs="Simplified Arabic"/>
          <w:sz w:val="32"/>
          <w:szCs w:val="32"/>
          <w:rtl/>
        </w:rPr>
        <w:lastRenderedPageBreak/>
        <w:t>القدرة على إشراك الآخرين وجذبهم لجمعيات المسجد</w:t>
      </w:r>
      <w:r w:rsidR="00C434C6" w:rsidRPr="001D1FAC">
        <w:rPr>
          <w:rFonts w:ascii="Simplified Arabic" w:hAnsi="Simplified Arabic" w:cs="Simplified Arabic"/>
          <w:sz w:val="32"/>
          <w:szCs w:val="32"/>
          <w:rtl/>
        </w:rPr>
        <w:t>,</w:t>
      </w:r>
      <w:r w:rsidR="00B24B11">
        <w:rPr>
          <w:rFonts w:ascii="Simplified Arabic" w:hAnsi="Simplified Arabic" w:cs="Simplified Arabic"/>
          <w:sz w:val="32"/>
          <w:szCs w:val="32"/>
          <w:rtl/>
        </w:rPr>
        <w:t xml:space="preserve"> وإسناد</w:t>
      </w:r>
      <w:r w:rsidRPr="001D1FAC">
        <w:rPr>
          <w:rFonts w:ascii="Simplified Arabic" w:hAnsi="Simplified Arabic" w:cs="Simplified Arabic"/>
          <w:sz w:val="32"/>
          <w:szCs w:val="32"/>
          <w:rtl/>
        </w:rPr>
        <w:t xml:space="preserve"> الأدوار</w:t>
      </w:r>
      <w:r w:rsidR="00B24B11">
        <w:rPr>
          <w:rFonts w:ascii="Simplified Arabic" w:hAnsi="Simplified Arabic" w:cs="Simplified Arabic" w:hint="cs"/>
          <w:sz w:val="32"/>
          <w:szCs w:val="32"/>
          <w:rtl/>
        </w:rPr>
        <w:t xml:space="preserve"> المناسبة إليهم.</w:t>
      </w:r>
      <w:r w:rsidRPr="001D1FAC">
        <w:rPr>
          <w:rFonts w:ascii="Simplified Arabic" w:hAnsi="Simplified Arabic" w:cs="Simplified Arabic"/>
          <w:sz w:val="32"/>
          <w:szCs w:val="32"/>
          <w:rtl/>
        </w:rPr>
        <w:t xml:space="preserve"> </w:t>
      </w:r>
      <w:r w:rsidR="00C434C6" w:rsidRPr="001D1FAC">
        <w:rPr>
          <w:rFonts w:ascii="Simplified Arabic" w:hAnsi="Simplified Arabic" w:cs="Simplified Arabic"/>
          <w:sz w:val="32"/>
          <w:szCs w:val="32"/>
          <w:rtl/>
        </w:rPr>
        <w:t>وهذه المواصفات هي</w:t>
      </w:r>
      <w:r w:rsidRPr="001D1FAC">
        <w:rPr>
          <w:rFonts w:ascii="Simplified Arabic" w:hAnsi="Simplified Arabic" w:cs="Simplified Arabic"/>
          <w:sz w:val="32"/>
          <w:szCs w:val="32"/>
          <w:rtl/>
        </w:rPr>
        <w:t xml:space="preserve"> التي تفرق بين مسجد وآخر</w:t>
      </w:r>
      <w:r w:rsidR="00C434C6" w:rsidRPr="001D1FAC">
        <w:rPr>
          <w:rFonts w:ascii="Simplified Arabic" w:hAnsi="Simplified Arabic" w:cs="Simplified Arabic"/>
          <w:sz w:val="32"/>
          <w:szCs w:val="32"/>
          <w:rtl/>
        </w:rPr>
        <w:t>.</w:t>
      </w:r>
      <w:r w:rsidRPr="001D1FAC">
        <w:rPr>
          <w:rFonts w:ascii="Simplified Arabic" w:hAnsi="Simplified Arabic" w:cs="Simplified Arabic"/>
          <w:sz w:val="32"/>
          <w:szCs w:val="32"/>
          <w:rtl/>
        </w:rPr>
        <w:t xml:space="preserve"> </w:t>
      </w:r>
    </w:p>
    <w:p w:rsidR="00C434C6" w:rsidRPr="001D1FAC" w:rsidRDefault="003A75A3" w:rsidP="00353B8C">
      <w:pPr>
        <w:spacing w:after="0" w:line="240" w:lineRule="auto"/>
        <w:jc w:val="both"/>
        <w:rPr>
          <w:rFonts w:ascii="Simplified Arabic" w:hAnsi="Simplified Arabic" w:cs="Simplified Arabic"/>
          <w:b/>
          <w:bCs/>
          <w:sz w:val="32"/>
          <w:szCs w:val="32"/>
          <w:rtl/>
        </w:rPr>
      </w:pPr>
      <w:r w:rsidRPr="001D1FAC">
        <w:rPr>
          <w:rFonts w:ascii="Simplified Arabic" w:hAnsi="Simplified Arabic" w:cs="Simplified Arabic"/>
          <w:b/>
          <w:bCs/>
          <w:sz w:val="32"/>
          <w:szCs w:val="32"/>
          <w:rtl/>
        </w:rPr>
        <w:t>ثالثا</w:t>
      </w:r>
      <w:r w:rsidR="00C434C6" w:rsidRPr="001D1FAC">
        <w:rPr>
          <w:rFonts w:ascii="Simplified Arabic" w:hAnsi="Simplified Arabic" w:cs="Simplified Arabic"/>
          <w:b/>
          <w:bCs/>
          <w:sz w:val="32"/>
          <w:szCs w:val="32"/>
          <w:rtl/>
        </w:rPr>
        <w:t>: تطوير الخطب والمحاراضرات</w:t>
      </w:r>
    </w:p>
    <w:p w:rsidR="00D0146D" w:rsidRPr="001D1FAC" w:rsidRDefault="00224CB5" w:rsidP="00353B8C">
      <w:pPr>
        <w:pStyle w:val="ListParagraph"/>
        <w:spacing w:after="0" w:line="240" w:lineRule="auto"/>
        <w:ind w:left="0"/>
        <w:contextualSpacing w:val="0"/>
        <w:jc w:val="both"/>
        <w:rPr>
          <w:rFonts w:ascii="Simplified Arabic" w:eastAsia="Times New Roman" w:hAnsi="Simplified Arabic" w:cs="Simplified Arabic"/>
          <w:sz w:val="32"/>
          <w:szCs w:val="32"/>
          <w:rtl/>
        </w:rPr>
      </w:pPr>
      <w:r w:rsidRPr="001D1FAC">
        <w:rPr>
          <w:rFonts w:ascii="Simplified Arabic" w:eastAsia="Times New Roman" w:hAnsi="Simplified Arabic" w:cs="Simplified Arabic"/>
          <w:sz w:val="32"/>
          <w:szCs w:val="32"/>
          <w:rtl/>
        </w:rPr>
        <w:t>ي</w:t>
      </w:r>
      <w:r w:rsidR="00C434C6" w:rsidRPr="001D1FAC">
        <w:rPr>
          <w:rFonts w:ascii="Simplified Arabic" w:eastAsia="Times New Roman" w:hAnsi="Simplified Arabic" w:cs="Simplified Arabic"/>
          <w:sz w:val="32"/>
          <w:szCs w:val="32"/>
          <w:rtl/>
        </w:rPr>
        <w:t>نبغي</w:t>
      </w:r>
      <w:r w:rsidRPr="001D1FAC">
        <w:rPr>
          <w:rFonts w:ascii="Simplified Arabic" w:eastAsia="Times New Roman" w:hAnsi="Simplified Arabic" w:cs="Simplified Arabic"/>
          <w:sz w:val="32"/>
          <w:szCs w:val="32"/>
          <w:rtl/>
        </w:rPr>
        <w:t xml:space="preserve"> أن يكون للخطبة وقع في النفوس،</w:t>
      </w:r>
      <w:r w:rsidR="00C434C6" w:rsidRPr="001D1FAC">
        <w:rPr>
          <w:rFonts w:ascii="Simplified Arabic" w:eastAsia="Times New Roman" w:hAnsi="Simplified Arabic" w:cs="Simplified Arabic"/>
          <w:sz w:val="32"/>
          <w:szCs w:val="32"/>
          <w:rtl/>
        </w:rPr>
        <w:t xml:space="preserve"> و</w:t>
      </w:r>
      <w:r w:rsidR="00D82B42" w:rsidRPr="001D1FAC">
        <w:rPr>
          <w:rFonts w:ascii="Simplified Arabic" w:eastAsia="Times New Roman" w:hAnsi="Simplified Arabic" w:cs="Simplified Arabic"/>
          <w:sz w:val="32"/>
          <w:szCs w:val="32"/>
          <w:rtl/>
        </w:rPr>
        <w:t>أ</w:t>
      </w:r>
      <w:r w:rsidRPr="001D1FAC">
        <w:rPr>
          <w:rFonts w:ascii="Simplified Arabic" w:eastAsia="Times New Roman" w:hAnsi="Simplified Arabic" w:cs="Simplified Arabic"/>
          <w:sz w:val="32"/>
          <w:szCs w:val="32"/>
          <w:rtl/>
        </w:rPr>
        <w:t>ثر في المجتمع</w:t>
      </w:r>
      <w:r w:rsidR="00B24B11">
        <w:rPr>
          <w:rFonts w:ascii="Simplified Arabic" w:eastAsia="Times New Roman" w:hAnsi="Simplified Arabic" w:cs="Simplified Arabic" w:hint="cs"/>
          <w:sz w:val="32"/>
          <w:szCs w:val="32"/>
          <w:rtl/>
        </w:rPr>
        <w:t>ات</w:t>
      </w:r>
      <w:r w:rsidR="00C434C6" w:rsidRPr="001D1FAC">
        <w:rPr>
          <w:rFonts w:ascii="Simplified Arabic" w:eastAsia="Times New Roman" w:hAnsi="Simplified Arabic" w:cs="Simplified Arabic"/>
          <w:sz w:val="32"/>
          <w:szCs w:val="32"/>
          <w:rtl/>
        </w:rPr>
        <w:t>,</w:t>
      </w:r>
      <w:r w:rsidR="00D82B42" w:rsidRPr="001D1FAC">
        <w:rPr>
          <w:rFonts w:ascii="Simplified Arabic" w:eastAsia="Times New Roman" w:hAnsi="Simplified Arabic" w:cs="Simplified Arabic"/>
          <w:sz w:val="32"/>
          <w:szCs w:val="32"/>
          <w:rtl/>
        </w:rPr>
        <w:t xml:space="preserve"> بحيث</w:t>
      </w:r>
      <w:r w:rsidR="00B24B11">
        <w:rPr>
          <w:rFonts w:ascii="Simplified Arabic" w:eastAsia="Times New Roman" w:hAnsi="Simplified Arabic" w:cs="Simplified Arabic"/>
          <w:sz w:val="32"/>
          <w:szCs w:val="32"/>
          <w:rtl/>
        </w:rPr>
        <w:t xml:space="preserve"> </w:t>
      </w:r>
      <w:r w:rsidR="00B24B11">
        <w:rPr>
          <w:rFonts w:ascii="Simplified Arabic" w:eastAsia="Times New Roman" w:hAnsi="Simplified Arabic" w:cs="Simplified Arabic" w:hint="cs"/>
          <w:sz w:val="32"/>
          <w:szCs w:val="32"/>
          <w:rtl/>
        </w:rPr>
        <w:t>تقضي على</w:t>
      </w:r>
      <w:r w:rsidRPr="001D1FAC">
        <w:rPr>
          <w:rFonts w:ascii="Simplified Arabic" w:eastAsia="Times New Roman" w:hAnsi="Simplified Arabic" w:cs="Simplified Arabic"/>
          <w:sz w:val="32"/>
          <w:szCs w:val="32"/>
          <w:rtl/>
        </w:rPr>
        <w:t xml:space="preserve"> جذور الشر في نفس المجرم، و</w:t>
      </w:r>
      <w:r w:rsidR="00B24B11">
        <w:rPr>
          <w:rFonts w:ascii="Simplified Arabic" w:eastAsia="Times New Roman" w:hAnsi="Simplified Arabic" w:cs="Simplified Arabic" w:hint="cs"/>
          <w:sz w:val="32"/>
          <w:szCs w:val="32"/>
          <w:rtl/>
        </w:rPr>
        <w:t>ترسخ</w:t>
      </w:r>
      <w:r w:rsidR="00B24B11">
        <w:rPr>
          <w:rFonts w:ascii="Simplified Arabic" w:eastAsia="Times New Roman" w:hAnsi="Simplified Arabic" w:cs="Simplified Arabic"/>
          <w:sz w:val="32"/>
          <w:szCs w:val="32"/>
          <w:rtl/>
        </w:rPr>
        <w:t xml:space="preserve"> في نفسه</w:t>
      </w:r>
      <w:r w:rsidRPr="001D1FAC">
        <w:rPr>
          <w:rFonts w:ascii="Simplified Arabic" w:eastAsia="Times New Roman" w:hAnsi="Simplified Arabic" w:cs="Simplified Arabic"/>
          <w:sz w:val="32"/>
          <w:szCs w:val="32"/>
          <w:rtl/>
        </w:rPr>
        <w:t xml:space="preserve"> </w:t>
      </w:r>
      <w:r w:rsidR="00B24B11">
        <w:rPr>
          <w:rFonts w:ascii="Simplified Arabic" w:eastAsia="Times New Roman" w:hAnsi="Simplified Arabic" w:cs="Simplified Arabic" w:hint="cs"/>
          <w:sz w:val="32"/>
          <w:szCs w:val="32"/>
          <w:rtl/>
        </w:rPr>
        <w:t xml:space="preserve">مراقبة </w:t>
      </w:r>
      <w:r w:rsidRPr="001D1FAC">
        <w:rPr>
          <w:rFonts w:ascii="Simplified Arabic" w:eastAsia="Times New Roman" w:hAnsi="Simplified Arabic" w:cs="Simplified Arabic"/>
          <w:sz w:val="32"/>
          <w:szCs w:val="32"/>
          <w:rtl/>
        </w:rPr>
        <w:t>الله</w:t>
      </w:r>
      <w:r w:rsidRPr="001D1FAC">
        <w:rPr>
          <w:rFonts w:ascii="Simplified Arabic" w:eastAsia="Times New Roman" w:hAnsi="Simplified Arabic" w:cs="Simplified Arabic"/>
          <w:sz w:val="32"/>
          <w:szCs w:val="32"/>
        </w:rPr>
        <w:t xml:space="preserve"> </w:t>
      </w:r>
      <w:r w:rsidR="00B24B11">
        <w:rPr>
          <w:rFonts w:ascii="Simplified Arabic" w:eastAsia="Times New Roman" w:hAnsi="Simplified Arabic" w:cs="Simplified Arabic"/>
          <w:sz w:val="32"/>
          <w:szCs w:val="32"/>
          <w:rtl/>
        </w:rPr>
        <w:t xml:space="preserve">تعالى، وحب </w:t>
      </w:r>
      <w:r w:rsidR="00B24B11">
        <w:rPr>
          <w:rFonts w:ascii="Simplified Arabic" w:eastAsia="Times New Roman" w:hAnsi="Simplified Arabic" w:cs="Simplified Arabic" w:hint="cs"/>
          <w:sz w:val="32"/>
          <w:szCs w:val="32"/>
          <w:rtl/>
        </w:rPr>
        <w:t xml:space="preserve">الخير </w:t>
      </w:r>
      <w:r w:rsidRPr="001D1FAC">
        <w:rPr>
          <w:rFonts w:ascii="Simplified Arabic" w:eastAsia="Times New Roman" w:hAnsi="Simplified Arabic" w:cs="Simplified Arabic"/>
          <w:sz w:val="32"/>
          <w:szCs w:val="32"/>
          <w:rtl/>
        </w:rPr>
        <w:t xml:space="preserve">وقبول </w:t>
      </w:r>
      <w:r w:rsidR="00B24B11">
        <w:rPr>
          <w:rFonts w:ascii="Simplified Arabic" w:eastAsia="Times New Roman" w:hAnsi="Simplified Arabic" w:cs="Simplified Arabic"/>
          <w:sz w:val="32"/>
          <w:szCs w:val="32"/>
          <w:rtl/>
        </w:rPr>
        <w:t>الحق</w:t>
      </w:r>
      <w:r w:rsidR="00B24B11">
        <w:rPr>
          <w:rFonts w:ascii="Simplified Arabic" w:eastAsia="Times New Roman" w:hAnsi="Simplified Arabic" w:cs="Simplified Arabic" w:hint="cs"/>
          <w:sz w:val="32"/>
          <w:szCs w:val="32"/>
          <w:rtl/>
        </w:rPr>
        <w:t>,</w:t>
      </w:r>
      <w:r w:rsidR="00B24B11" w:rsidRPr="001D1FAC">
        <w:rPr>
          <w:rFonts w:ascii="Simplified Arabic" w:eastAsia="Times New Roman" w:hAnsi="Simplified Arabic" w:cs="Simplified Arabic"/>
          <w:sz w:val="32"/>
          <w:szCs w:val="32"/>
          <w:rtl/>
        </w:rPr>
        <w:t xml:space="preserve"> </w:t>
      </w:r>
      <w:r w:rsidR="00B24B11">
        <w:rPr>
          <w:rFonts w:ascii="Simplified Arabic" w:eastAsia="Times New Roman" w:hAnsi="Simplified Arabic" w:cs="Simplified Arabic"/>
          <w:sz w:val="32"/>
          <w:szCs w:val="32"/>
          <w:rtl/>
        </w:rPr>
        <w:t>ومعاونة ال</w:t>
      </w:r>
      <w:r w:rsidR="00B24B11">
        <w:rPr>
          <w:rFonts w:ascii="Simplified Arabic" w:eastAsia="Times New Roman" w:hAnsi="Simplified Arabic" w:cs="Simplified Arabic" w:hint="cs"/>
          <w:sz w:val="32"/>
          <w:szCs w:val="32"/>
          <w:rtl/>
        </w:rPr>
        <w:t>آخرين</w:t>
      </w:r>
      <w:r w:rsidR="008C299C">
        <w:rPr>
          <w:rFonts w:ascii="Simplified Arabic" w:eastAsia="Times New Roman" w:hAnsi="Simplified Arabic" w:cs="Simplified Arabic" w:hint="cs"/>
          <w:sz w:val="32"/>
          <w:szCs w:val="32"/>
          <w:rtl/>
        </w:rPr>
        <w:t xml:space="preserve">. </w:t>
      </w:r>
      <w:r w:rsidR="00D82B42" w:rsidRPr="001D1FAC">
        <w:rPr>
          <w:rFonts w:ascii="Simplified Arabic" w:eastAsia="Times New Roman" w:hAnsi="Simplified Arabic" w:cs="Simplified Arabic"/>
          <w:sz w:val="32"/>
          <w:szCs w:val="32"/>
          <w:rtl/>
        </w:rPr>
        <w:t>ولا يمكن أن ت</w:t>
      </w:r>
      <w:r w:rsidRPr="001D1FAC">
        <w:rPr>
          <w:rFonts w:ascii="Simplified Arabic" w:eastAsia="Times New Roman" w:hAnsi="Simplified Arabic" w:cs="Simplified Arabic"/>
          <w:sz w:val="32"/>
          <w:szCs w:val="32"/>
          <w:rtl/>
        </w:rPr>
        <w:t>نجح الخطب</w:t>
      </w:r>
      <w:r w:rsidR="00D82B42" w:rsidRPr="001D1FAC">
        <w:rPr>
          <w:rFonts w:ascii="Simplified Arabic" w:eastAsia="Times New Roman" w:hAnsi="Simplified Arabic" w:cs="Simplified Arabic"/>
          <w:sz w:val="32"/>
          <w:szCs w:val="32"/>
          <w:rtl/>
        </w:rPr>
        <w:t>ة</w:t>
      </w:r>
      <w:r w:rsidRPr="001D1FAC">
        <w:rPr>
          <w:rFonts w:ascii="Simplified Arabic" w:eastAsia="Times New Roman" w:hAnsi="Simplified Arabic" w:cs="Simplified Arabic"/>
          <w:sz w:val="32"/>
          <w:szCs w:val="32"/>
          <w:rtl/>
        </w:rPr>
        <w:t xml:space="preserve"> في</w:t>
      </w:r>
      <w:r w:rsidRPr="001D1FAC">
        <w:rPr>
          <w:rFonts w:ascii="Simplified Arabic" w:eastAsia="Times New Roman" w:hAnsi="Simplified Arabic" w:cs="Simplified Arabic"/>
          <w:sz w:val="32"/>
          <w:szCs w:val="32"/>
        </w:rPr>
        <w:t xml:space="preserve"> </w:t>
      </w:r>
      <w:r w:rsidRPr="001D1FAC">
        <w:rPr>
          <w:rFonts w:ascii="Simplified Arabic" w:eastAsia="Times New Roman" w:hAnsi="Simplified Arabic" w:cs="Simplified Arabic"/>
          <w:sz w:val="32"/>
          <w:szCs w:val="32"/>
          <w:rtl/>
        </w:rPr>
        <w:t>أداء مهمته</w:t>
      </w:r>
      <w:r w:rsidR="00D82B42" w:rsidRPr="001D1FAC">
        <w:rPr>
          <w:rFonts w:ascii="Simplified Arabic" w:eastAsia="Times New Roman" w:hAnsi="Simplified Arabic" w:cs="Simplified Arabic"/>
          <w:sz w:val="32"/>
          <w:szCs w:val="32"/>
          <w:rtl/>
        </w:rPr>
        <w:t>ا</w:t>
      </w:r>
      <w:r w:rsidRPr="001D1FAC">
        <w:rPr>
          <w:rFonts w:ascii="Simplified Arabic" w:eastAsia="Times New Roman" w:hAnsi="Simplified Arabic" w:cs="Simplified Arabic"/>
          <w:sz w:val="32"/>
          <w:szCs w:val="32"/>
          <w:rtl/>
        </w:rPr>
        <w:t xml:space="preserve"> على الوجه المطلوب، إلا إذا استطاع</w:t>
      </w:r>
      <w:r w:rsidR="00D82B42" w:rsidRPr="001D1FAC">
        <w:rPr>
          <w:rFonts w:ascii="Simplified Arabic" w:eastAsia="Times New Roman" w:hAnsi="Simplified Arabic" w:cs="Simplified Arabic"/>
          <w:sz w:val="32"/>
          <w:szCs w:val="32"/>
          <w:rtl/>
        </w:rPr>
        <w:t>ت</w:t>
      </w:r>
      <w:r w:rsidR="008C299C">
        <w:rPr>
          <w:rFonts w:ascii="Simplified Arabic" w:eastAsia="Times New Roman" w:hAnsi="Simplified Arabic" w:cs="Simplified Arabic"/>
          <w:sz w:val="32"/>
          <w:szCs w:val="32"/>
          <w:rtl/>
        </w:rPr>
        <w:t xml:space="preserve"> </w:t>
      </w:r>
      <w:r w:rsidR="008C299C">
        <w:rPr>
          <w:rFonts w:ascii="Simplified Arabic" w:eastAsia="Times New Roman" w:hAnsi="Simplified Arabic" w:cs="Simplified Arabic" w:hint="cs"/>
          <w:sz w:val="32"/>
          <w:szCs w:val="32"/>
          <w:rtl/>
        </w:rPr>
        <w:t>من جذب</w:t>
      </w:r>
      <w:r w:rsidRPr="001D1FAC">
        <w:rPr>
          <w:rFonts w:ascii="Simplified Arabic" w:eastAsia="Times New Roman" w:hAnsi="Simplified Arabic" w:cs="Simplified Arabic"/>
          <w:sz w:val="32"/>
          <w:szCs w:val="32"/>
          <w:rtl/>
        </w:rPr>
        <w:t xml:space="preserve"> </w:t>
      </w:r>
      <w:r w:rsidR="008C299C">
        <w:rPr>
          <w:rFonts w:ascii="Simplified Arabic" w:eastAsia="Times New Roman" w:hAnsi="Simplified Arabic" w:cs="Simplified Arabic" w:hint="cs"/>
          <w:sz w:val="32"/>
          <w:szCs w:val="32"/>
          <w:rtl/>
        </w:rPr>
        <w:t xml:space="preserve">اهتمام وانتباه </w:t>
      </w:r>
      <w:r w:rsidRPr="001D1FAC">
        <w:rPr>
          <w:rFonts w:ascii="Simplified Arabic" w:eastAsia="Times New Roman" w:hAnsi="Simplified Arabic" w:cs="Simplified Arabic"/>
          <w:sz w:val="32"/>
          <w:szCs w:val="32"/>
          <w:rtl/>
        </w:rPr>
        <w:t>سامعيه</w:t>
      </w:r>
      <w:r w:rsidR="00D82B42" w:rsidRPr="001D1FAC">
        <w:rPr>
          <w:rFonts w:ascii="Simplified Arabic" w:eastAsia="Times New Roman" w:hAnsi="Simplified Arabic" w:cs="Simplified Arabic"/>
          <w:sz w:val="32"/>
          <w:szCs w:val="32"/>
          <w:rtl/>
        </w:rPr>
        <w:t>ا</w:t>
      </w:r>
      <w:r w:rsidR="008C299C">
        <w:rPr>
          <w:rFonts w:ascii="Simplified Arabic" w:eastAsia="Times New Roman" w:hAnsi="Simplified Arabic" w:cs="Simplified Arabic" w:hint="cs"/>
          <w:sz w:val="32"/>
          <w:szCs w:val="32"/>
          <w:rtl/>
        </w:rPr>
        <w:t xml:space="preserve"> ب</w:t>
      </w:r>
      <w:r w:rsidR="008C299C">
        <w:rPr>
          <w:rFonts w:ascii="Simplified Arabic" w:eastAsia="Times New Roman" w:hAnsi="Simplified Arabic" w:cs="Simplified Arabic"/>
          <w:sz w:val="32"/>
          <w:szCs w:val="32"/>
          <w:rtl/>
        </w:rPr>
        <w:t>أسلوب البليغ، و</w:t>
      </w:r>
      <w:r w:rsidRPr="001D1FAC">
        <w:rPr>
          <w:rFonts w:ascii="Simplified Arabic" w:eastAsia="Times New Roman" w:hAnsi="Simplified Arabic" w:cs="Simplified Arabic"/>
          <w:sz w:val="32"/>
          <w:szCs w:val="32"/>
          <w:rtl/>
        </w:rPr>
        <w:t>كلم</w:t>
      </w:r>
      <w:r w:rsidR="008C299C">
        <w:rPr>
          <w:rFonts w:ascii="Simplified Arabic" w:eastAsia="Times New Roman" w:hAnsi="Simplified Arabic" w:cs="Simplified Arabic"/>
          <w:sz w:val="32"/>
          <w:szCs w:val="32"/>
          <w:rtl/>
        </w:rPr>
        <w:t>ات</w:t>
      </w:r>
      <w:r w:rsidR="008C299C">
        <w:rPr>
          <w:rFonts w:ascii="Simplified Arabic" w:eastAsia="Times New Roman" w:hAnsi="Simplified Arabic" w:cs="Simplified Arabic" w:hint="cs"/>
          <w:sz w:val="32"/>
          <w:szCs w:val="32"/>
          <w:rtl/>
        </w:rPr>
        <w:t>ها</w:t>
      </w:r>
      <w:r w:rsidR="008C299C">
        <w:rPr>
          <w:rFonts w:ascii="Simplified Arabic" w:eastAsia="Times New Roman" w:hAnsi="Simplified Arabic" w:cs="Simplified Arabic"/>
          <w:sz w:val="32"/>
          <w:szCs w:val="32"/>
          <w:rtl/>
        </w:rPr>
        <w:t xml:space="preserve"> ال</w:t>
      </w:r>
      <w:r w:rsidR="008C299C">
        <w:rPr>
          <w:rFonts w:ascii="Simplified Arabic" w:eastAsia="Times New Roman" w:hAnsi="Simplified Arabic" w:cs="Simplified Arabic" w:hint="cs"/>
          <w:sz w:val="32"/>
          <w:szCs w:val="32"/>
          <w:rtl/>
        </w:rPr>
        <w:t>خلابة</w:t>
      </w:r>
      <w:r w:rsidR="008C299C">
        <w:rPr>
          <w:rFonts w:ascii="Simplified Arabic" w:eastAsia="Times New Roman" w:hAnsi="Simplified Arabic" w:cs="Simplified Arabic"/>
          <w:sz w:val="32"/>
          <w:szCs w:val="32"/>
          <w:rtl/>
        </w:rPr>
        <w:t>، و</w:t>
      </w:r>
      <w:r w:rsidR="00D0146D" w:rsidRPr="001D1FAC">
        <w:rPr>
          <w:rFonts w:ascii="Simplified Arabic" w:eastAsia="Times New Roman" w:hAnsi="Simplified Arabic" w:cs="Simplified Arabic"/>
          <w:sz w:val="32"/>
          <w:szCs w:val="32"/>
          <w:rtl/>
        </w:rPr>
        <w:t>حجج</w:t>
      </w:r>
      <w:r w:rsidR="008C299C">
        <w:rPr>
          <w:rFonts w:ascii="Simplified Arabic" w:eastAsia="Times New Roman" w:hAnsi="Simplified Arabic" w:cs="Simplified Arabic" w:hint="cs"/>
          <w:sz w:val="32"/>
          <w:szCs w:val="32"/>
          <w:rtl/>
        </w:rPr>
        <w:t>ها</w:t>
      </w:r>
      <w:r w:rsidR="00D0146D" w:rsidRPr="001D1FAC">
        <w:rPr>
          <w:rFonts w:ascii="Simplified Arabic" w:eastAsia="Times New Roman" w:hAnsi="Simplified Arabic" w:cs="Simplified Arabic"/>
          <w:sz w:val="32"/>
          <w:szCs w:val="32"/>
          <w:rtl/>
        </w:rPr>
        <w:t xml:space="preserve"> الب</w:t>
      </w:r>
      <w:r w:rsidR="008C299C">
        <w:rPr>
          <w:rFonts w:ascii="Simplified Arabic" w:eastAsia="Times New Roman" w:hAnsi="Simplified Arabic" w:cs="Simplified Arabic"/>
          <w:sz w:val="32"/>
          <w:szCs w:val="32"/>
          <w:rtl/>
        </w:rPr>
        <w:t xml:space="preserve">اهرة، </w:t>
      </w:r>
      <w:r w:rsidR="008C299C">
        <w:rPr>
          <w:rFonts w:ascii="Simplified Arabic" w:eastAsia="Times New Roman" w:hAnsi="Simplified Arabic" w:cs="Simplified Arabic" w:hint="cs"/>
          <w:sz w:val="32"/>
          <w:szCs w:val="32"/>
          <w:rtl/>
        </w:rPr>
        <w:t>و</w:t>
      </w:r>
      <w:r w:rsidRPr="001D1FAC">
        <w:rPr>
          <w:rFonts w:ascii="Simplified Arabic" w:eastAsia="Times New Roman" w:hAnsi="Simplified Arabic" w:cs="Simplified Arabic"/>
          <w:sz w:val="32"/>
          <w:szCs w:val="32"/>
          <w:rtl/>
        </w:rPr>
        <w:t>صوت</w:t>
      </w:r>
      <w:r w:rsidR="008C299C">
        <w:rPr>
          <w:rFonts w:ascii="Simplified Arabic" w:eastAsia="Times New Roman" w:hAnsi="Simplified Arabic" w:cs="Simplified Arabic" w:hint="cs"/>
          <w:sz w:val="32"/>
          <w:szCs w:val="32"/>
          <w:rtl/>
        </w:rPr>
        <w:t>ها</w:t>
      </w:r>
      <w:r w:rsidR="008C299C">
        <w:rPr>
          <w:rFonts w:ascii="Simplified Arabic" w:eastAsia="Times New Roman" w:hAnsi="Simplified Arabic" w:cs="Simplified Arabic"/>
          <w:sz w:val="32"/>
          <w:szCs w:val="32"/>
          <w:rtl/>
        </w:rPr>
        <w:t xml:space="preserve"> ا</w:t>
      </w:r>
      <w:r w:rsidR="008C299C">
        <w:rPr>
          <w:rFonts w:ascii="Simplified Arabic" w:eastAsia="Times New Roman" w:hAnsi="Simplified Arabic" w:cs="Simplified Arabic" w:hint="cs"/>
          <w:sz w:val="32"/>
          <w:szCs w:val="32"/>
          <w:rtl/>
        </w:rPr>
        <w:t>لج</w:t>
      </w:r>
      <w:r w:rsidRPr="001D1FAC">
        <w:rPr>
          <w:rFonts w:ascii="Simplified Arabic" w:eastAsia="Times New Roman" w:hAnsi="Simplified Arabic" w:cs="Simplified Arabic"/>
          <w:sz w:val="32"/>
          <w:szCs w:val="32"/>
          <w:rtl/>
        </w:rPr>
        <w:t>ذ</w:t>
      </w:r>
      <w:r w:rsidR="008C299C">
        <w:rPr>
          <w:rFonts w:ascii="Simplified Arabic" w:eastAsia="Times New Roman" w:hAnsi="Simplified Arabic" w:cs="Simplified Arabic" w:hint="cs"/>
          <w:sz w:val="32"/>
          <w:szCs w:val="32"/>
          <w:rtl/>
        </w:rPr>
        <w:t>ا</w:t>
      </w:r>
      <w:r w:rsidR="008C299C">
        <w:rPr>
          <w:rFonts w:ascii="Simplified Arabic" w:eastAsia="Times New Roman" w:hAnsi="Simplified Arabic" w:cs="Simplified Arabic"/>
          <w:sz w:val="32"/>
          <w:szCs w:val="32"/>
          <w:rtl/>
        </w:rPr>
        <w:t>ب</w:t>
      </w:r>
      <w:r w:rsidR="00D82B42" w:rsidRPr="001D1FAC">
        <w:rPr>
          <w:rFonts w:ascii="Simplified Arabic" w:eastAsia="Times New Roman" w:hAnsi="Simplified Arabic" w:cs="Simplified Arabic"/>
          <w:sz w:val="32"/>
          <w:szCs w:val="32"/>
        </w:rPr>
        <w:t>.</w:t>
      </w:r>
    </w:p>
    <w:p w:rsidR="00D82B42" w:rsidRPr="001D1FAC" w:rsidRDefault="00D82B42" w:rsidP="00353B8C">
      <w:pPr>
        <w:pStyle w:val="ListParagraph"/>
        <w:spacing w:before="100" w:beforeAutospacing="1" w:after="0" w:line="240" w:lineRule="auto"/>
        <w:ind w:left="0"/>
        <w:contextualSpacing w:val="0"/>
        <w:jc w:val="both"/>
        <w:rPr>
          <w:rFonts w:ascii="Simplified Arabic" w:hAnsi="Simplified Arabic" w:cs="Simplified Arabic"/>
          <w:sz w:val="32"/>
          <w:szCs w:val="32"/>
          <w:rtl/>
        </w:rPr>
      </w:pPr>
      <w:r w:rsidRPr="001D1FAC">
        <w:rPr>
          <w:rFonts w:ascii="Simplified Arabic" w:eastAsia="Times New Roman" w:hAnsi="Simplified Arabic" w:cs="Simplified Arabic"/>
          <w:sz w:val="32"/>
          <w:szCs w:val="32"/>
          <w:rtl/>
        </w:rPr>
        <w:t xml:space="preserve"> وأنى للخط</w:t>
      </w:r>
      <w:r w:rsidR="00224CB5" w:rsidRPr="001D1FAC">
        <w:rPr>
          <w:rFonts w:ascii="Simplified Arabic" w:eastAsia="Times New Roman" w:hAnsi="Simplified Arabic" w:cs="Simplified Arabic"/>
          <w:sz w:val="32"/>
          <w:szCs w:val="32"/>
          <w:rtl/>
        </w:rPr>
        <w:t>ب</w:t>
      </w:r>
      <w:r w:rsidRPr="001D1FAC">
        <w:rPr>
          <w:rFonts w:ascii="Simplified Arabic" w:eastAsia="Times New Roman" w:hAnsi="Simplified Arabic" w:cs="Simplified Arabic"/>
          <w:sz w:val="32"/>
          <w:szCs w:val="32"/>
          <w:rtl/>
        </w:rPr>
        <w:t>ة</w:t>
      </w:r>
      <w:r w:rsidR="00224CB5" w:rsidRPr="001D1FAC">
        <w:rPr>
          <w:rFonts w:ascii="Simplified Arabic" w:eastAsia="Times New Roman" w:hAnsi="Simplified Arabic" w:cs="Simplified Arabic"/>
          <w:sz w:val="32"/>
          <w:szCs w:val="32"/>
          <w:rtl/>
        </w:rPr>
        <w:t xml:space="preserve"> أن </w:t>
      </w:r>
      <w:r w:rsidRPr="001D1FAC">
        <w:rPr>
          <w:rFonts w:ascii="Simplified Arabic" w:eastAsia="Times New Roman" w:hAnsi="Simplified Arabic" w:cs="Simplified Arabic"/>
          <w:sz w:val="32"/>
          <w:szCs w:val="32"/>
          <w:rtl/>
        </w:rPr>
        <w:t>ت</w:t>
      </w:r>
      <w:r w:rsidR="00224CB5" w:rsidRPr="001D1FAC">
        <w:rPr>
          <w:rFonts w:ascii="Simplified Arabic" w:eastAsia="Times New Roman" w:hAnsi="Simplified Arabic" w:cs="Simplified Arabic"/>
          <w:sz w:val="32"/>
          <w:szCs w:val="32"/>
          <w:rtl/>
        </w:rPr>
        <w:t xml:space="preserve">فيد </w:t>
      </w:r>
      <w:r w:rsidR="008F540C" w:rsidRPr="001D1FAC">
        <w:rPr>
          <w:rFonts w:ascii="Simplified Arabic" w:eastAsia="Times New Roman" w:hAnsi="Simplified Arabic" w:cs="Simplified Arabic" w:hint="cs"/>
          <w:sz w:val="32"/>
          <w:szCs w:val="32"/>
          <w:rtl/>
        </w:rPr>
        <w:t>"</w:t>
      </w:r>
      <w:r w:rsidR="00224CB5" w:rsidRPr="001D1FAC">
        <w:rPr>
          <w:rFonts w:ascii="Simplified Arabic" w:eastAsia="Times New Roman" w:hAnsi="Simplified Arabic" w:cs="Simplified Arabic"/>
          <w:sz w:val="32"/>
          <w:szCs w:val="32"/>
          <w:rtl/>
        </w:rPr>
        <w:t>إن</w:t>
      </w:r>
      <w:r w:rsidR="00224CB5" w:rsidRPr="001D1FAC">
        <w:rPr>
          <w:rFonts w:ascii="Simplified Arabic" w:eastAsia="Times New Roman" w:hAnsi="Simplified Arabic" w:cs="Simplified Arabic"/>
          <w:sz w:val="32"/>
          <w:szCs w:val="32"/>
        </w:rPr>
        <w:t xml:space="preserve"> </w:t>
      </w:r>
      <w:r w:rsidR="008C299C">
        <w:rPr>
          <w:rFonts w:ascii="Simplified Arabic" w:eastAsia="Times New Roman" w:hAnsi="Simplified Arabic" w:cs="Simplified Arabic"/>
          <w:sz w:val="32"/>
          <w:szCs w:val="32"/>
          <w:rtl/>
        </w:rPr>
        <w:t xml:space="preserve">لم </w:t>
      </w:r>
      <w:r w:rsidR="008C299C">
        <w:rPr>
          <w:rFonts w:ascii="Simplified Arabic" w:eastAsia="Times New Roman" w:hAnsi="Simplified Arabic" w:cs="Simplified Arabic" w:hint="cs"/>
          <w:sz w:val="32"/>
          <w:szCs w:val="32"/>
          <w:rtl/>
        </w:rPr>
        <w:t>ت</w:t>
      </w:r>
      <w:r w:rsidR="00224CB5" w:rsidRPr="001D1FAC">
        <w:rPr>
          <w:rFonts w:ascii="Simplified Arabic" w:eastAsia="Times New Roman" w:hAnsi="Simplified Arabic" w:cs="Simplified Arabic"/>
          <w:sz w:val="32"/>
          <w:szCs w:val="32"/>
          <w:rtl/>
        </w:rPr>
        <w:t>راعِ مقتضى الحال، فلكل مقام مقال، فيجدر به</w:t>
      </w:r>
      <w:r w:rsidRPr="001D1FAC">
        <w:rPr>
          <w:rFonts w:ascii="Simplified Arabic" w:eastAsia="Times New Roman" w:hAnsi="Simplified Arabic" w:cs="Simplified Arabic"/>
          <w:sz w:val="32"/>
          <w:szCs w:val="32"/>
          <w:rtl/>
        </w:rPr>
        <w:t>ا</w:t>
      </w:r>
      <w:r w:rsidR="00224CB5" w:rsidRPr="001D1FAC">
        <w:rPr>
          <w:rFonts w:ascii="Simplified Arabic" w:eastAsia="Times New Roman" w:hAnsi="Simplified Arabic" w:cs="Simplified Arabic"/>
          <w:sz w:val="32"/>
          <w:szCs w:val="32"/>
          <w:rtl/>
        </w:rPr>
        <w:t xml:space="preserve"> مواكبة الأحد</w:t>
      </w:r>
      <w:r w:rsidR="00D0146D" w:rsidRPr="001D1FAC">
        <w:rPr>
          <w:rFonts w:ascii="Simplified Arabic" w:eastAsia="Times New Roman" w:hAnsi="Simplified Arabic" w:cs="Simplified Arabic"/>
          <w:sz w:val="32"/>
          <w:szCs w:val="32"/>
          <w:rtl/>
        </w:rPr>
        <w:t>ا</w:t>
      </w:r>
      <w:r w:rsidR="00224CB5" w:rsidRPr="001D1FAC">
        <w:rPr>
          <w:rFonts w:ascii="Simplified Arabic" w:eastAsia="Times New Roman" w:hAnsi="Simplified Arabic" w:cs="Simplified Arabic"/>
          <w:sz w:val="32"/>
          <w:szCs w:val="32"/>
          <w:rtl/>
        </w:rPr>
        <w:t>ث، ومسايرة الوقائع،</w:t>
      </w:r>
      <w:r w:rsidR="00224CB5" w:rsidRPr="001D1FAC">
        <w:rPr>
          <w:rFonts w:ascii="Simplified Arabic" w:eastAsia="Times New Roman" w:hAnsi="Simplified Arabic" w:cs="Simplified Arabic"/>
          <w:sz w:val="32"/>
          <w:szCs w:val="32"/>
        </w:rPr>
        <w:t xml:space="preserve"> </w:t>
      </w:r>
      <w:r w:rsidR="00224CB5" w:rsidRPr="001D1FAC">
        <w:rPr>
          <w:rFonts w:ascii="Simplified Arabic" w:eastAsia="Times New Roman" w:hAnsi="Simplified Arabic" w:cs="Simplified Arabic"/>
          <w:sz w:val="32"/>
          <w:szCs w:val="32"/>
          <w:rtl/>
        </w:rPr>
        <w:t>وملاءمة موضوع</w:t>
      </w:r>
      <w:r w:rsidRPr="001D1FAC">
        <w:rPr>
          <w:rFonts w:ascii="Simplified Arabic" w:eastAsia="Times New Roman" w:hAnsi="Simplified Arabic" w:cs="Simplified Arabic"/>
          <w:sz w:val="32"/>
          <w:szCs w:val="32"/>
          <w:rtl/>
        </w:rPr>
        <w:t>ها</w:t>
      </w:r>
      <w:r w:rsidR="00224CB5" w:rsidRPr="001D1FAC">
        <w:rPr>
          <w:rFonts w:ascii="Simplified Arabic" w:eastAsia="Times New Roman" w:hAnsi="Simplified Arabic" w:cs="Simplified Arabic"/>
          <w:sz w:val="32"/>
          <w:szCs w:val="32"/>
          <w:rtl/>
        </w:rPr>
        <w:t xml:space="preserve"> للأحداث الجارية، والملابسات الواقعة، فالكلام في حال الأمن،</w:t>
      </w:r>
      <w:r w:rsidR="00224CB5" w:rsidRPr="001D1FAC">
        <w:rPr>
          <w:rFonts w:ascii="Simplified Arabic" w:eastAsia="Times New Roman" w:hAnsi="Simplified Arabic" w:cs="Simplified Arabic"/>
          <w:sz w:val="32"/>
          <w:szCs w:val="32"/>
        </w:rPr>
        <w:t xml:space="preserve"> </w:t>
      </w:r>
      <w:r w:rsidR="00224CB5" w:rsidRPr="001D1FAC">
        <w:rPr>
          <w:rFonts w:ascii="Simplified Arabic" w:eastAsia="Times New Roman" w:hAnsi="Simplified Arabic" w:cs="Simplified Arabic"/>
          <w:sz w:val="32"/>
          <w:szCs w:val="32"/>
          <w:rtl/>
        </w:rPr>
        <w:t>يختلف عنه في حال القلق، واختلاف الظروف وتقلبات الأحوال تتطلب من الخطب</w:t>
      </w:r>
      <w:r w:rsidRPr="001D1FAC">
        <w:rPr>
          <w:rFonts w:ascii="Simplified Arabic" w:eastAsia="Times New Roman" w:hAnsi="Simplified Arabic" w:cs="Simplified Arabic"/>
          <w:sz w:val="32"/>
          <w:szCs w:val="32"/>
          <w:rtl/>
        </w:rPr>
        <w:t>ة</w:t>
      </w:r>
      <w:r w:rsidR="00224CB5" w:rsidRPr="001D1FAC">
        <w:rPr>
          <w:rFonts w:ascii="Simplified Arabic" w:eastAsia="Times New Roman" w:hAnsi="Simplified Arabic" w:cs="Simplified Arabic"/>
          <w:sz w:val="32"/>
          <w:szCs w:val="32"/>
          <w:rtl/>
        </w:rPr>
        <w:t xml:space="preserve"> أن </w:t>
      </w:r>
      <w:r w:rsidRPr="001D1FAC">
        <w:rPr>
          <w:rFonts w:ascii="Simplified Arabic" w:eastAsia="Times New Roman" w:hAnsi="Simplified Arabic" w:cs="Simplified Arabic"/>
          <w:sz w:val="32"/>
          <w:szCs w:val="32"/>
          <w:rtl/>
        </w:rPr>
        <w:t>ت</w:t>
      </w:r>
      <w:r w:rsidR="00224CB5" w:rsidRPr="001D1FAC">
        <w:rPr>
          <w:rFonts w:ascii="Simplified Arabic" w:eastAsia="Times New Roman" w:hAnsi="Simplified Arabic" w:cs="Simplified Arabic"/>
          <w:sz w:val="32"/>
          <w:szCs w:val="32"/>
          <w:rtl/>
        </w:rPr>
        <w:t>كون</w:t>
      </w:r>
      <w:r w:rsidR="00224CB5" w:rsidRPr="001D1FAC">
        <w:rPr>
          <w:rFonts w:ascii="Simplified Arabic" w:eastAsia="Times New Roman" w:hAnsi="Simplified Arabic" w:cs="Simplified Arabic"/>
          <w:sz w:val="32"/>
          <w:szCs w:val="32"/>
        </w:rPr>
        <w:t xml:space="preserve"> </w:t>
      </w:r>
      <w:r w:rsidR="00224CB5" w:rsidRPr="001D1FAC">
        <w:rPr>
          <w:rFonts w:ascii="Simplified Arabic" w:eastAsia="Times New Roman" w:hAnsi="Simplified Arabic" w:cs="Simplified Arabic"/>
          <w:sz w:val="32"/>
          <w:szCs w:val="32"/>
          <w:rtl/>
        </w:rPr>
        <w:t>فطن</w:t>
      </w:r>
      <w:r w:rsidRPr="001D1FAC">
        <w:rPr>
          <w:rFonts w:ascii="Simplified Arabic" w:eastAsia="Times New Roman" w:hAnsi="Simplified Arabic" w:cs="Simplified Arabic"/>
          <w:sz w:val="32"/>
          <w:szCs w:val="32"/>
          <w:rtl/>
        </w:rPr>
        <w:t>ة</w:t>
      </w:r>
      <w:r w:rsidR="00224CB5" w:rsidRPr="001D1FAC">
        <w:rPr>
          <w:rFonts w:ascii="Simplified Arabic" w:eastAsia="Times New Roman" w:hAnsi="Simplified Arabic" w:cs="Simplified Arabic"/>
          <w:sz w:val="32"/>
          <w:szCs w:val="32"/>
          <w:rtl/>
        </w:rPr>
        <w:t xml:space="preserve"> مساير</w:t>
      </w:r>
      <w:r w:rsidRPr="001D1FAC">
        <w:rPr>
          <w:rFonts w:ascii="Simplified Arabic" w:eastAsia="Times New Roman" w:hAnsi="Simplified Arabic" w:cs="Simplified Arabic"/>
          <w:sz w:val="32"/>
          <w:szCs w:val="32"/>
          <w:rtl/>
        </w:rPr>
        <w:t>ة</w:t>
      </w:r>
      <w:r w:rsidR="00224CB5" w:rsidRPr="001D1FAC">
        <w:rPr>
          <w:rFonts w:ascii="Simplified Arabic" w:eastAsia="Times New Roman" w:hAnsi="Simplified Arabic" w:cs="Simplified Arabic"/>
          <w:sz w:val="32"/>
          <w:szCs w:val="32"/>
          <w:rtl/>
        </w:rPr>
        <w:t xml:space="preserve"> لما يحدث حوله</w:t>
      </w:r>
      <w:r w:rsidRPr="001D1FAC">
        <w:rPr>
          <w:rFonts w:ascii="Simplified Arabic" w:eastAsia="Times New Roman" w:hAnsi="Simplified Arabic" w:cs="Simplified Arabic"/>
          <w:sz w:val="32"/>
          <w:szCs w:val="32"/>
          <w:rtl/>
        </w:rPr>
        <w:t>ا</w:t>
      </w:r>
      <w:r w:rsidR="00224CB5" w:rsidRPr="001D1FAC">
        <w:rPr>
          <w:rFonts w:ascii="Simplified Arabic" w:eastAsia="Times New Roman" w:hAnsi="Simplified Arabic" w:cs="Simplified Arabic"/>
          <w:sz w:val="32"/>
          <w:szCs w:val="32"/>
          <w:rtl/>
        </w:rPr>
        <w:t xml:space="preserve">، وأن لا </w:t>
      </w:r>
      <w:r w:rsidRPr="001D1FAC">
        <w:rPr>
          <w:rFonts w:ascii="Simplified Arabic" w:eastAsia="Times New Roman" w:hAnsi="Simplified Arabic" w:cs="Simplified Arabic"/>
          <w:sz w:val="32"/>
          <w:szCs w:val="32"/>
          <w:rtl/>
        </w:rPr>
        <w:t>ت</w:t>
      </w:r>
      <w:r w:rsidR="00224CB5" w:rsidRPr="001D1FAC">
        <w:rPr>
          <w:rFonts w:ascii="Simplified Arabic" w:eastAsia="Times New Roman" w:hAnsi="Simplified Arabic" w:cs="Simplified Arabic"/>
          <w:sz w:val="32"/>
          <w:szCs w:val="32"/>
          <w:rtl/>
        </w:rPr>
        <w:t>كون في وادٍ، وحال المجتمع في وادٍ آخر</w:t>
      </w:r>
      <w:r w:rsidR="008F540C" w:rsidRPr="001D1FAC">
        <w:rPr>
          <w:rFonts w:ascii="Simplified Arabic" w:eastAsia="Times New Roman" w:hAnsi="Simplified Arabic" w:cs="Simplified Arabic" w:hint="cs"/>
          <w:sz w:val="32"/>
          <w:szCs w:val="32"/>
          <w:rtl/>
        </w:rPr>
        <w:t>".</w:t>
      </w:r>
      <w:r w:rsidR="008F540C" w:rsidRPr="001D1FAC">
        <w:rPr>
          <w:rStyle w:val="EndnoteReference"/>
          <w:rFonts w:ascii="Simplified Arabic" w:eastAsia="Times New Roman" w:hAnsi="Simplified Arabic" w:cs="Simplified Arabic"/>
          <w:sz w:val="32"/>
          <w:szCs w:val="32"/>
          <w:rtl/>
        </w:rPr>
        <w:endnoteReference w:id="17"/>
      </w:r>
    </w:p>
    <w:p w:rsidR="00AF0950" w:rsidRPr="001D1FAC" w:rsidRDefault="00224CB5" w:rsidP="00353B8C">
      <w:pPr>
        <w:pStyle w:val="ListParagraph"/>
        <w:spacing w:before="100" w:beforeAutospacing="1" w:after="0" w:line="240" w:lineRule="auto"/>
        <w:ind w:left="0"/>
        <w:jc w:val="both"/>
        <w:rPr>
          <w:rFonts w:ascii="Simplified Arabic" w:eastAsia="Times New Roman" w:hAnsi="Simplified Arabic" w:cs="Simplified Arabic"/>
          <w:sz w:val="32"/>
          <w:szCs w:val="32"/>
          <w:rtl/>
        </w:rPr>
      </w:pPr>
      <w:r w:rsidRPr="001D1FAC">
        <w:rPr>
          <w:rFonts w:ascii="Simplified Arabic" w:eastAsia="Times New Roman" w:hAnsi="Simplified Arabic" w:cs="Simplified Arabic"/>
          <w:sz w:val="32"/>
          <w:szCs w:val="32"/>
          <w:rtl/>
        </w:rPr>
        <w:t xml:space="preserve"> إن</w:t>
      </w:r>
      <w:r w:rsidRPr="001D1FAC">
        <w:rPr>
          <w:rFonts w:ascii="Simplified Arabic" w:eastAsia="Times New Roman" w:hAnsi="Simplified Arabic" w:cs="Simplified Arabic"/>
          <w:sz w:val="32"/>
          <w:szCs w:val="32"/>
        </w:rPr>
        <w:t xml:space="preserve"> </w:t>
      </w:r>
      <w:r w:rsidRPr="001D1FAC">
        <w:rPr>
          <w:rFonts w:ascii="Simplified Arabic" w:eastAsia="Times New Roman" w:hAnsi="Simplified Arabic" w:cs="Simplified Arabic"/>
          <w:sz w:val="32"/>
          <w:szCs w:val="32"/>
          <w:rtl/>
        </w:rPr>
        <w:t>خطبة الجمعة م</w:t>
      </w:r>
      <w:r w:rsidR="008C299C">
        <w:rPr>
          <w:rFonts w:ascii="Simplified Arabic" w:eastAsia="Times New Roman" w:hAnsi="Simplified Arabic" w:cs="Simplified Arabic"/>
          <w:sz w:val="32"/>
          <w:szCs w:val="32"/>
          <w:rtl/>
        </w:rPr>
        <w:t>ن شعائر الإسلام الكبرى،</w:t>
      </w:r>
      <w:r w:rsidRPr="001D1FAC">
        <w:rPr>
          <w:rFonts w:ascii="Simplified Arabic" w:eastAsia="Times New Roman" w:hAnsi="Simplified Arabic" w:cs="Simplified Arabic"/>
          <w:sz w:val="32"/>
          <w:szCs w:val="32"/>
          <w:rtl/>
        </w:rPr>
        <w:t xml:space="preserve"> </w:t>
      </w:r>
      <w:r w:rsidR="00D82B42" w:rsidRPr="001D1FAC">
        <w:rPr>
          <w:rFonts w:ascii="Simplified Arabic" w:eastAsia="Times New Roman" w:hAnsi="Simplified Arabic" w:cs="Simplified Arabic"/>
          <w:sz w:val="32"/>
          <w:szCs w:val="32"/>
          <w:rtl/>
        </w:rPr>
        <w:t>ف</w:t>
      </w:r>
      <w:r w:rsidR="008C299C">
        <w:rPr>
          <w:rFonts w:ascii="Simplified Arabic" w:eastAsia="Times New Roman" w:hAnsi="Simplified Arabic" w:cs="Simplified Arabic"/>
          <w:sz w:val="32"/>
          <w:szCs w:val="32"/>
          <w:rtl/>
        </w:rPr>
        <w:t>ينبغي أن ت</w:t>
      </w:r>
      <w:r w:rsidR="008C299C">
        <w:rPr>
          <w:rFonts w:ascii="Simplified Arabic" w:eastAsia="Times New Roman" w:hAnsi="Simplified Arabic" w:cs="Simplified Arabic" w:hint="cs"/>
          <w:sz w:val="32"/>
          <w:szCs w:val="32"/>
          <w:rtl/>
        </w:rPr>
        <w:t>تسرب</w:t>
      </w:r>
      <w:r w:rsidRPr="001D1FAC">
        <w:rPr>
          <w:rFonts w:ascii="Simplified Arabic" w:eastAsia="Times New Roman" w:hAnsi="Simplified Arabic" w:cs="Simplified Arabic"/>
          <w:sz w:val="32"/>
          <w:szCs w:val="32"/>
          <w:rtl/>
        </w:rPr>
        <w:t xml:space="preserve"> إلى النفوس في تلك</w:t>
      </w:r>
      <w:r w:rsidRPr="001D1FAC">
        <w:rPr>
          <w:rFonts w:ascii="Simplified Arabic" w:eastAsia="Times New Roman" w:hAnsi="Simplified Arabic" w:cs="Simplified Arabic"/>
          <w:sz w:val="32"/>
          <w:szCs w:val="32"/>
        </w:rPr>
        <w:t xml:space="preserve"> </w:t>
      </w:r>
      <w:r w:rsidRPr="001D1FAC">
        <w:rPr>
          <w:rFonts w:ascii="Simplified Arabic" w:eastAsia="Times New Roman" w:hAnsi="Simplified Arabic" w:cs="Simplified Arabic"/>
          <w:sz w:val="32"/>
          <w:szCs w:val="32"/>
          <w:rtl/>
        </w:rPr>
        <w:t>اللحظات الإيمانية، وموضوعاتها يجدر أن تهدف إلى تحقيق الأغراض</w:t>
      </w:r>
      <w:r w:rsidR="00D82B42" w:rsidRPr="001D1FAC">
        <w:rPr>
          <w:rFonts w:ascii="Simplified Arabic" w:eastAsia="Times New Roman" w:hAnsi="Simplified Arabic" w:cs="Simplified Arabic"/>
          <w:sz w:val="32"/>
          <w:szCs w:val="32"/>
          <w:rtl/>
        </w:rPr>
        <w:t xml:space="preserve"> النبيلة</w:t>
      </w:r>
      <w:r w:rsidR="00D0146D" w:rsidRPr="001D1FAC">
        <w:rPr>
          <w:rFonts w:ascii="Simplified Arabic" w:eastAsia="Times New Roman" w:hAnsi="Simplified Arabic" w:cs="Simplified Arabic"/>
          <w:sz w:val="32"/>
          <w:szCs w:val="32"/>
          <w:rtl/>
        </w:rPr>
        <w:t>,</w:t>
      </w:r>
      <w:r w:rsidR="00D82B42" w:rsidRPr="001D1FAC">
        <w:rPr>
          <w:rFonts w:ascii="Simplified Arabic" w:eastAsia="Times New Roman" w:hAnsi="Simplified Arabic" w:cs="Simplified Arabic"/>
          <w:sz w:val="32"/>
          <w:szCs w:val="32"/>
          <w:rtl/>
        </w:rPr>
        <w:t xml:space="preserve"> منها:</w:t>
      </w:r>
    </w:p>
    <w:p w:rsidR="00AF0950" w:rsidRPr="001D1FAC" w:rsidRDefault="00AF0950" w:rsidP="00353B8C">
      <w:pPr>
        <w:pStyle w:val="ListParagraph"/>
        <w:spacing w:before="100" w:beforeAutospacing="1" w:after="0" w:line="240" w:lineRule="auto"/>
        <w:ind w:left="0"/>
        <w:jc w:val="both"/>
        <w:rPr>
          <w:rFonts w:ascii="Simplified Arabic" w:eastAsia="Times New Roman" w:hAnsi="Simplified Arabic" w:cs="Simplified Arabic"/>
          <w:sz w:val="32"/>
          <w:szCs w:val="32"/>
          <w:rtl/>
        </w:rPr>
      </w:pPr>
      <w:r w:rsidRPr="001D1FAC">
        <w:rPr>
          <w:rFonts w:ascii="Simplified Arabic" w:eastAsia="Times New Roman" w:hAnsi="Simplified Arabic" w:cs="Simplified Arabic"/>
          <w:sz w:val="32"/>
          <w:szCs w:val="32"/>
          <w:rtl/>
        </w:rPr>
        <w:t xml:space="preserve">-   </w:t>
      </w:r>
      <w:r w:rsidR="00D0146D" w:rsidRPr="001D1FAC">
        <w:rPr>
          <w:rFonts w:ascii="Simplified Arabic" w:eastAsia="Times New Roman" w:hAnsi="Simplified Arabic" w:cs="Simplified Arabic"/>
          <w:sz w:val="32"/>
          <w:szCs w:val="32"/>
          <w:rtl/>
        </w:rPr>
        <w:t>الحث</w:t>
      </w:r>
      <w:r w:rsidR="00224CB5" w:rsidRPr="001D1FAC">
        <w:rPr>
          <w:rFonts w:ascii="Simplified Arabic" w:eastAsia="Times New Roman" w:hAnsi="Simplified Arabic" w:cs="Simplified Arabic"/>
          <w:sz w:val="32"/>
          <w:szCs w:val="32"/>
          <w:rtl/>
        </w:rPr>
        <w:t xml:space="preserve"> </w:t>
      </w:r>
      <w:r w:rsidR="00D0146D" w:rsidRPr="001D1FAC">
        <w:rPr>
          <w:rFonts w:ascii="Simplified Arabic" w:eastAsia="Times New Roman" w:hAnsi="Simplified Arabic" w:cs="Simplified Arabic"/>
          <w:sz w:val="32"/>
          <w:szCs w:val="32"/>
          <w:rtl/>
        </w:rPr>
        <w:t xml:space="preserve">على الإيمان </w:t>
      </w:r>
      <w:r w:rsidR="00224CB5" w:rsidRPr="001D1FAC">
        <w:rPr>
          <w:rFonts w:ascii="Simplified Arabic" w:eastAsia="Times New Roman" w:hAnsi="Simplified Arabic" w:cs="Simplified Arabic"/>
          <w:sz w:val="32"/>
          <w:szCs w:val="32"/>
          <w:rtl/>
        </w:rPr>
        <w:t>بالله تعالى</w:t>
      </w:r>
      <w:r w:rsidR="00F26742" w:rsidRPr="001D1FAC">
        <w:rPr>
          <w:rFonts w:ascii="Simplified Arabic" w:eastAsia="Times New Roman" w:hAnsi="Simplified Arabic" w:cs="Simplified Arabic"/>
          <w:sz w:val="32"/>
          <w:szCs w:val="32"/>
          <w:rtl/>
        </w:rPr>
        <w:t xml:space="preserve"> ومراق</w:t>
      </w:r>
      <w:r w:rsidR="00D0146D" w:rsidRPr="001D1FAC">
        <w:rPr>
          <w:rFonts w:ascii="Simplified Arabic" w:eastAsia="Times New Roman" w:hAnsi="Simplified Arabic" w:cs="Simplified Arabic"/>
          <w:sz w:val="32"/>
          <w:szCs w:val="32"/>
          <w:rtl/>
        </w:rPr>
        <w:t>بته ف</w:t>
      </w:r>
      <w:r w:rsidR="00F26742" w:rsidRPr="001D1FAC">
        <w:rPr>
          <w:rFonts w:ascii="Simplified Arabic" w:eastAsia="Times New Roman" w:hAnsi="Simplified Arabic" w:cs="Simplified Arabic"/>
          <w:sz w:val="32"/>
          <w:szCs w:val="32"/>
          <w:rtl/>
        </w:rPr>
        <w:t xml:space="preserve">ي </w:t>
      </w:r>
      <w:r w:rsidR="00D0146D" w:rsidRPr="001D1FAC">
        <w:rPr>
          <w:rFonts w:ascii="Simplified Arabic" w:eastAsia="Times New Roman" w:hAnsi="Simplified Arabic" w:cs="Simplified Arabic"/>
          <w:sz w:val="32"/>
          <w:szCs w:val="32"/>
          <w:rtl/>
        </w:rPr>
        <w:t>السر والعلن</w:t>
      </w:r>
      <w:r w:rsidR="00224CB5" w:rsidRPr="001D1FAC">
        <w:rPr>
          <w:rFonts w:ascii="Simplified Arabic" w:eastAsia="Times New Roman" w:hAnsi="Simplified Arabic" w:cs="Simplified Arabic"/>
          <w:sz w:val="32"/>
          <w:szCs w:val="32"/>
          <w:rtl/>
        </w:rPr>
        <w:t>، و</w:t>
      </w:r>
      <w:r w:rsidR="00D0146D" w:rsidRPr="001D1FAC">
        <w:rPr>
          <w:rFonts w:ascii="Simplified Arabic" w:eastAsia="Times New Roman" w:hAnsi="Simplified Arabic" w:cs="Simplified Arabic"/>
          <w:sz w:val="32"/>
          <w:szCs w:val="32"/>
          <w:rtl/>
        </w:rPr>
        <w:t xml:space="preserve">التذكير </w:t>
      </w:r>
      <w:r w:rsidR="00224CB5" w:rsidRPr="001D1FAC">
        <w:rPr>
          <w:rFonts w:ascii="Simplified Arabic" w:eastAsia="Times New Roman" w:hAnsi="Simplified Arabic" w:cs="Simplified Arabic"/>
          <w:sz w:val="32"/>
          <w:szCs w:val="32"/>
          <w:rtl/>
        </w:rPr>
        <w:t>بحسابه وجزائه في الآخرة، وبالمعاني الربانية، التي</w:t>
      </w:r>
      <w:r w:rsidR="00224CB5" w:rsidRPr="001D1FAC">
        <w:rPr>
          <w:rFonts w:ascii="Simplified Arabic" w:eastAsia="Times New Roman" w:hAnsi="Simplified Arabic" w:cs="Simplified Arabic"/>
          <w:sz w:val="32"/>
          <w:szCs w:val="32"/>
        </w:rPr>
        <w:t xml:space="preserve"> </w:t>
      </w:r>
      <w:r w:rsidR="00224CB5" w:rsidRPr="001D1FAC">
        <w:rPr>
          <w:rFonts w:ascii="Simplified Arabic" w:eastAsia="Times New Roman" w:hAnsi="Simplified Arabic" w:cs="Simplified Arabic"/>
          <w:sz w:val="32"/>
          <w:szCs w:val="32"/>
          <w:rtl/>
        </w:rPr>
        <w:t>تحيا بها القلوب، وتعود إلى خالقها</w:t>
      </w:r>
      <w:r w:rsidR="00224CB5" w:rsidRPr="001D1FAC">
        <w:rPr>
          <w:rFonts w:ascii="Simplified Arabic" w:eastAsia="Times New Roman" w:hAnsi="Simplified Arabic" w:cs="Simplified Arabic"/>
          <w:sz w:val="32"/>
          <w:szCs w:val="32"/>
        </w:rPr>
        <w:t>.</w:t>
      </w:r>
    </w:p>
    <w:p w:rsidR="00AF0950" w:rsidRPr="001D1FAC" w:rsidRDefault="00224CB5" w:rsidP="00353B8C">
      <w:pPr>
        <w:pStyle w:val="ListParagraph"/>
        <w:numPr>
          <w:ilvl w:val="0"/>
          <w:numId w:val="4"/>
        </w:numPr>
        <w:spacing w:before="100" w:beforeAutospacing="1" w:after="0" w:line="240" w:lineRule="auto"/>
        <w:ind w:left="0" w:firstLine="0"/>
        <w:jc w:val="both"/>
        <w:rPr>
          <w:rFonts w:ascii="Simplified Arabic" w:eastAsia="Times New Roman" w:hAnsi="Simplified Arabic" w:cs="Simplified Arabic"/>
          <w:sz w:val="32"/>
          <w:szCs w:val="32"/>
        </w:rPr>
      </w:pPr>
      <w:r w:rsidRPr="001D1FAC">
        <w:rPr>
          <w:rFonts w:ascii="Simplified Arabic" w:eastAsia="Times New Roman" w:hAnsi="Simplified Arabic" w:cs="Simplified Arabic"/>
          <w:sz w:val="32"/>
          <w:szCs w:val="32"/>
          <w:rtl/>
        </w:rPr>
        <w:t>تفقيه المسلمين وتعليمهم حقائق دينهم من</w:t>
      </w:r>
      <w:r w:rsidRPr="001D1FAC">
        <w:rPr>
          <w:rFonts w:ascii="Simplified Arabic" w:eastAsia="Times New Roman" w:hAnsi="Simplified Arabic" w:cs="Simplified Arabic"/>
          <w:sz w:val="32"/>
          <w:szCs w:val="32"/>
        </w:rPr>
        <w:t xml:space="preserve"> </w:t>
      </w:r>
      <w:r w:rsidRPr="001D1FAC">
        <w:rPr>
          <w:rFonts w:ascii="Simplified Arabic" w:eastAsia="Times New Roman" w:hAnsi="Simplified Arabic" w:cs="Simplified Arabic"/>
          <w:sz w:val="32"/>
          <w:szCs w:val="32"/>
          <w:rtl/>
        </w:rPr>
        <w:t>الكتاب والسنة، مع العناية بسلامة العقيدة والعبادة والأخلاق والآداب</w:t>
      </w:r>
      <w:r w:rsidRPr="001D1FAC">
        <w:rPr>
          <w:rFonts w:ascii="Simplified Arabic" w:eastAsia="Times New Roman" w:hAnsi="Simplified Arabic" w:cs="Simplified Arabic"/>
          <w:sz w:val="32"/>
          <w:szCs w:val="32"/>
        </w:rPr>
        <w:t>.</w:t>
      </w:r>
    </w:p>
    <w:p w:rsidR="00AF0950" w:rsidRPr="001D1FAC" w:rsidRDefault="00224CB5" w:rsidP="00353B8C">
      <w:pPr>
        <w:pStyle w:val="ListParagraph"/>
        <w:numPr>
          <w:ilvl w:val="0"/>
          <w:numId w:val="4"/>
        </w:numPr>
        <w:spacing w:before="100" w:beforeAutospacing="1" w:after="0" w:line="240" w:lineRule="auto"/>
        <w:ind w:left="0" w:firstLine="0"/>
        <w:jc w:val="both"/>
        <w:rPr>
          <w:rFonts w:ascii="Simplified Arabic" w:eastAsia="Times New Roman" w:hAnsi="Simplified Arabic" w:cs="Simplified Arabic"/>
          <w:sz w:val="32"/>
          <w:szCs w:val="32"/>
        </w:rPr>
      </w:pPr>
      <w:r w:rsidRPr="001D1FAC">
        <w:rPr>
          <w:rFonts w:ascii="Simplified Arabic" w:eastAsia="Times New Roman" w:hAnsi="Simplified Arabic" w:cs="Simplified Arabic"/>
          <w:sz w:val="32"/>
          <w:szCs w:val="32"/>
        </w:rPr>
        <w:t xml:space="preserve"> </w:t>
      </w:r>
      <w:r w:rsidRPr="001D1FAC">
        <w:rPr>
          <w:rFonts w:ascii="Simplified Arabic" w:eastAsia="Times New Roman" w:hAnsi="Simplified Arabic" w:cs="Simplified Arabic"/>
          <w:sz w:val="32"/>
          <w:szCs w:val="32"/>
          <w:rtl/>
        </w:rPr>
        <w:t>تصحيح</w:t>
      </w:r>
      <w:r w:rsidRPr="001D1FAC">
        <w:rPr>
          <w:rFonts w:ascii="Simplified Arabic" w:eastAsia="Times New Roman" w:hAnsi="Simplified Arabic" w:cs="Simplified Arabic"/>
          <w:sz w:val="32"/>
          <w:szCs w:val="32"/>
        </w:rPr>
        <w:t xml:space="preserve"> </w:t>
      </w:r>
      <w:r w:rsidRPr="001D1FAC">
        <w:rPr>
          <w:rFonts w:ascii="Simplified Arabic" w:eastAsia="Times New Roman" w:hAnsi="Simplified Arabic" w:cs="Simplified Arabic"/>
          <w:sz w:val="32"/>
          <w:szCs w:val="32"/>
          <w:rtl/>
        </w:rPr>
        <w:t>المفاهيم المغلوطة عن الإسلام، ورد الش</w:t>
      </w:r>
      <w:r w:rsidR="00BA74A9">
        <w:rPr>
          <w:rFonts w:ascii="Simplified Arabic" w:eastAsia="Times New Roman" w:hAnsi="Simplified Arabic" w:cs="Simplified Arabic"/>
          <w:sz w:val="32"/>
          <w:szCs w:val="32"/>
          <w:rtl/>
        </w:rPr>
        <w:t xml:space="preserve">بهات والأباطيل التي يثيرها </w:t>
      </w:r>
      <w:r w:rsidR="00BA74A9">
        <w:rPr>
          <w:rFonts w:ascii="Simplified Arabic" w:eastAsia="Times New Roman" w:hAnsi="Simplified Arabic" w:cs="Simplified Arabic" w:hint="cs"/>
          <w:sz w:val="32"/>
          <w:szCs w:val="32"/>
          <w:rtl/>
        </w:rPr>
        <w:t>الأعداء</w:t>
      </w:r>
      <w:r w:rsidR="00BA74A9">
        <w:rPr>
          <w:rFonts w:ascii="Simplified Arabic" w:eastAsia="Times New Roman" w:hAnsi="Simplified Arabic" w:cs="Simplified Arabic"/>
          <w:sz w:val="32"/>
          <w:szCs w:val="32"/>
          <w:rtl/>
        </w:rPr>
        <w:t>، بأسلوب</w:t>
      </w:r>
      <w:r w:rsidRPr="001D1FAC">
        <w:rPr>
          <w:rFonts w:ascii="Simplified Arabic" w:eastAsia="Times New Roman" w:hAnsi="Simplified Arabic" w:cs="Simplified Arabic"/>
          <w:sz w:val="32"/>
          <w:szCs w:val="32"/>
          <w:rtl/>
        </w:rPr>
        <w:t xml:space="preserve"> حكيم، </w:t>
      </w:r>
      <w:r w:rsidR="00BA74A9">
        <w:rPr>
          <w:rFonts w:ascii="Simplified Arabic" w:eastAsia="Times New Roman" w:hAnsi="Simplified Arabic" w:cs="Simplified Arabic" w:hint="cs"/>
          <w:sz w:val="32"/>
          <w:szCs w:val="32"/>
          <w:rtl/>
        </w:rPr>
        <w:t xml:space="preserve">وانتقاد بناء, </w:t>
      </w:r>
      <w:r w:rsidRPr="001D1FAC">
        <w:rPr>
          <w:rFonts w:ascii="Simplified Arabic" w:eastAsia="Times New Roman" w:hAnsi="Simplified Arabic" w:cs="Simplified Arabic"/>
          <w:sz w:val="32"/>
          <w:szCs w:val="32"/>
          <w:rtl/>
        </w:rPr>
        <w:t>ب</w:t>
      </w:r>
      <w:r w:rsidR="00BA74A9">
        <w:rPr>
          <w:rFonts w:ascii="Simplified Arabic" w:eastAsia="Times New Roman" w:hAnsi="Simplified Arabic" w:cs="Simplified Arabic"/>
          <w:sz w:val="32"/>
          <w:szCs w:val="32"/>
          <w:rtl/>
        </w:rPr>
        <w:t>عيد عن</w:t>
      </w:r>
      <w:r w:rsidRPr="001D1FAC">
        <w:rPr>
          <w:rFonts w:ascii="Simplified Arabic" w:eastAsia="Times New Roman" w:hAnsi="Simplified Arabic" w:cs="Simplified Arabic"/>
          <w:sz w:val="32"/>
          <w:szCs w:val="32"/>
          <w:rtl/>
        </w:rPr>
        <w:t xml:space="preserve"> والسباب</w:t>
      </w:r>
      <w:r w:rsidR="00BA74A9">
        <w:rPr>
          <w:rFonts w:ascii="Simplified Arabic" w:eastAsia="Times New Roman" w:hAnsi="Simplified Arabic" w:cs="Simplified Arabic" w:hint="cs"/>
          <w:sz w:val="32"/>
          <w:szCs w:val="32"/>
          <w:rtl/>
        </w:rPr>
        <w:t xml:space="preserve"> واللعان</w:t>
      </w:r>
      <w:r w:rsidRPr="001D1FAC">
        <w:rPr>
          <w:rFonts w:ascii="Simplified Arabic" w:eastAsia="Times New Roman" w:hAnsi="Simplified Arabic" w:cs="Simplified Arabic"/>
          <w:sz w:val="32"/>
          <w:szCs w:val="32"/>
        </w:rPr>
        <w:t>.</w:t>
      </w:r>
    </w:p>
    <w:p w:rsidR="00AF0950" w:rsidRPr="001D1FAC" w:rsidRDefault="00224CB5" w:rsidP="00353B8C">
      <w:pPr>
        <w:pStyle w:val="ListParagraph"/>
        <w:numPr>
          <w:ilvl w:val="0"/>
          <w:numId w:val="4"/>
        </w:numPr>
        <w:spacing w:before="100" w:beforeAutospacing="1" w:after="0" w:line="240" w:lineRule="auto"/>
        <w:ind w:left="0" w:firstLine="0"/>
        <w:jc w:val="both"/>
        <w:rPr>
          <w:rFonts w:ascii="Simplified Arabic" w:eastAsia="Times New Roman" w:hAnsi="Simplified Arabic" w:cs="Simplified Arabic"/>
          <w:sz w:val="32"/>
          <w:szCs w:val="32"/>
        </w:rPr>
      </w:pPr>
      <w:r w:rsidRPr="001D1FAC">
        <w:rPr>
          <w:rFonts w:ascii="Simplified Arabic" w:eastAsia="Times New Roman" w:hAnsi="Simplified Arabic" w:cs="Simplified Arabic"/>
          <w:sz w:val="32"/>
          <w:szCs w:val="32"/>
        </w:rPr>
        <w:t xml:space="preserve"> </w:t>
      </w:r>
      <w:r w:rsidRPr="001D1FAC">
        <w:rPr>
          <w:rFonts w:ascii="Simplified Arabic" w:eastAsia="Times New Roman" w:hAnsi="Simplified Arabic" w:cs="Simplified Arabic"/>
          <w:sz w:val="32"/>
          <w:szCs w:val="32"/>
          <w:rtl/>
        </w:rPr>
        <w:t>ربط الخطبة بأحداث المجتمع، وبالواقع الذي يعيشه الناس،</w:t>
      </w:r>
      <w:r w:rsidRPr="001D1FAC">
        <w:rPr>
          <w:rFonts w:ascii="Simplified Arabic" w:eastAsia="Times New Roman" w:hAnsi="Simplified Arabic" w:cs="Simplified Arabic"/>
          <w:sz w:val="32"/>
          <w:szCs w:val="32"/>
        </w:rPr>
        <w:t xml:space="preserve"> </w:t>
      </w:r>
      <w:r w:rsidRPr="001D1FAC">
        <w:rPr>
          <w:rFonts w:ascii="Simplified Arabic" w:eastAsia="Times New Roman" w:hAnsi="Simplified Arabic" w:cs="Simplified Arabic"/>
          <w:sz w:val="32"/>
          <w:szCs w:val="32"/>
          <w:rtl/>
        </w:rPr>
        <w:t>والتركيز على علاج أمراض المجتمع، وتقديم الحلول لمشكلاته</w:t>
      </w:r>
      <w:r w:rsidRPr="001D1FAC">
        <w:rPr>
          <w:rFonts w:ascii="Simplified Arabic" w:eastAsia="Times New Roman" w:hAnsi="Simplified Arabic" w:cs="Simplified Arabic"/>
          <w:sz w:val="32"/>
          <w:szCs w:val="32"/>
        </w:rPr>
        <w:t>.</w:t>
      </w:r>
    </w:p>
    <w:p w:rsidR="00AF0950" w:rsidRPr="001D1FAC" w:rsidRDefault="00224CB5" w:rsidP="00353B8C">
      <w:pPr>
        <w:pStyle w:val="ListParagraph"/>
        <w:numPr>
          <w:ilvl w:val="0"/>
          <w:numId w:val="4"/>
        </w:numPr>
        <w:spacing w:before="100" w:beforeAutospacing="1" w:after="0" w:line="240" w:lineRule="auto"/>
        <w:ind w:left="0" w:firstLine="0"/>
        <w:jc w:val="both"/>
        <w:rPr>
          <w:rFonts w:ascii="Simplified Arabic" w:eastAsia="Times New Roman" w:hAnsi="Simplified Arabic" w:cs="Simplified Arabic"/>
          <w:sz w:val="32"/>
          <w:szCs w:val="32"/>
        </w:rPr>
      </w:pPr>
      <w:r w:rsidRPr="001D1FAC">
        <w:rPr>
          <w:rFonts w:ascii="Simplified Arabic" w:eastAsia="Times New Roman" w:hAnsi="Simplified Arabic" w:cs="Simplified Arabic"/>
          <w:sz w:val="32"/>
          <w:szCs w:val="32"/>
        </w:rPr>
        <w:t xml:space="preserve"> </w:t>
      </w:r>
      <w:r w:rsidRPr="001D1FAC">
        <w:rPr>
          <w:rFonts w:ascii="Simplified Arabic" w:eastAsia="Times New Roman" w:hAnsi="Simplified Arabic" w:cs="Simplified Arabic"/>
          <w:sz w:val="32"/>
          <w:szCs w:val="32"/>
          <w:rtl/>
        </w:rPr>
        <w:t>تثبيت معنى الأخوة</w:t>
      </w:r>
      <w:r w:rsidRPr="001D1FAC">
        <w:rPr>
          <w:rFonts w:ascii="Simplified Arabic" w:eastAsia="Times New Roman" w:hAnsi="Simplified Arabic" w:cs="Simplified Arabic"/>
          <w:sz w:val="32"/>
          <w:szCs w:val="32"/>
        </w:rPr>
        <w:t xml:space="preserve"> </w:t>
      </w:r>
      <w:r w:rsidRPr="001D1FAC">
        <w:rPr>
          <w:rFonts w:ascii="Simplified Arabic" w:eastAsia="Times New Roman" w:hAnsi="Simplified Arabic" w:cs="Simplified Arabic"/>
          <w:sz w:val="32"/>
          <w:szCs w:val="32"/>
          <w:rtl/>
        </w:rPr>
        <w:t>الإسلامية، ومقاومة النـزعات والعصبيا</w:t>
      </w:r>
      <w:r w:rsidR="00F26742" w:rsidRPr="001D1FAC">
        <w:rPr>
          <w:rFonts w:ascii="Simplified Arabic" w:eastAsia="Times New Roman" w:hAnsi="Simplified Arabic" w:cs="Simplified Arabic"/>
          <w:sz w:val="32"/>
          <w:szCs w:val="32"/>
          <w:rtl/>
        </w:rPr>
        <w:t>ت</w:t>
      </w:r>
      <w:r w:rsidR="00BA74A9">
        <w:rPr>
          <w:rFonts w:ascii="Simplified Arabic" w:eastAsia="Times New Roman" w:hAnsi="Simplified Arabic" w:cs="Simplified Arabic" w:hint="cs"/>
          <w:sz w:val="32"/>
          <w:szCs w:val="32"/>
          <w:rtl/>
        </w:rPr>
        <w:t xml:space="preserve"> القبلية</w:t>
      </w:r>
      <w:r w:rsidR="00F26742" w:rsidRPr="001D1FAC">
        <w:rPr>
          <w:rFonts w:ascii="Simplified Arabic" w:eastAsia="Times New Roman" w:hAnsi="Simplified Arabic" w:cs="Simplified Arabic"/>
          <w:sz w:val="32"/>
          <w:szCs w:val="32"/>
          <w:rtl/>
        </w:rPr>
        <w:t xml:space="preserve"> والمذهبية</w:t>
      </w:r>
      <w:r w:rsidRPr="001D1FAC">
        <w:rPr>
          <w:rFonts w:ascii="Simplified Arabic" w:eastAsia="Times New Roman" w:hAnsi="Simplified Arabic" w:cs="Simplified Arabic"/>
          <w:sz w:val="32"/>
          <w:szCs w:val="32"/>
          <w:rtl/>
        </w:rPr>
        <w:t xml:space="preserve"> المفرقة</w:t>
      </w:r>
      <w:r w:rsidRPr="001D1FAC">
        <w:rPr>
          <w:rFonts w:ascii="Simplified Arabic" w:eastAsia="Times New Roman" w:hAnsi="Simplified Arabic" w:cs="Simplified Arabic"/>
          <w:sz w:val="32"/>
          <w:szCs w:val="32"/>
        </w:rPr>
        <w:t xml:space="preserve"> </w:t>
      </w:r>
      <w:r w:rsidR="00BA74A9">
        <w:rPr>
          <w:rFonts w:ascii="Simplified Arabic" w:eastAsia="Times New Roman" w:hAnsi="Simplified Arabic" w:cs="Simplified Arabic"/>
          <w:sz w:val="32"/>
          <w:szCs w:val="32"/>
          <w:rtl/>
        </w:rPr>
        <w:t>للأمة، والمثيرة لل</w:t>
      </w:r>
      <w:r w:rsidR="00BA74A9">
        <w:rPr>
          <w:rFonts w:ascii="Simplified Arabic" w:eastAsia="Times New Roman" w:hAnsi="Simplified Arabic" w:cs="Simplified Arabic" w:hint="cs"/>
          <w:sz w:val="32"/>
          <w:szCs w:val="32"/>
          <w:rtl/>
        </w:rPr>
        <w:t>شحناء</w:t>
      </w:r>
      <w:r w:rsidRPr="001D1FAC">
        <w:rPr>
          <w:rFonts w:ascii="Simplified Arabic" w:eastAsia="Times New Roman" w:hAnsi="Simplified Arabic" w:cs="Simplified Arabic"/>
          <w:sz w:val="32"/>
          <w:szCs w:val="32"/>
          <w:rtl/>
        </w:rPr>
        <w:t xml:space="preserve"> والبغضاء</w:t>
      </w:r>
      <w:r w:rsidRPr="001D1FAC">
        <w:rPr>
          <w:rFonts w:ascii="Simplified Arabic" w:eastAsia="Times New Roman" w:hAnsi="Simplified Arabic" w:cs="Simplified Arabic"/>
          <w:sz w:val="32"/>
          <w:szCs w:val="32"/>
        </w:rPr>
        <w:t>.</w:t>
      </w:r>
    </w:p>
    <w:p w:rsidR="00DF4B46" w:rsidRPr="001D1FAC" w:rsidRDefault="00BA74A9" w:rsidP="00353B8C">
      <w:pPr>
        <w:pStyle w:val="ListParagraph"/>
        <w:numPr>
          <w:ilvl w:val="0"/>
          <w:numId w:val="4"/>
        </w:numPr>
        <w:spacing w:before="100" w:beforeAutospacing="1" w:after="0" w:line="240" w:lineRule="auto"/>
        <w:ind w:left="0" w:firstLine="0"/>
        <w:jc w:val="both"/>
        <w:rPr>
          <w:rFonts w:ascii="Simplified Arabic" w:eastAsia="Times New Roman" w:hAnsi="Simplified Arabic" w:cs="Simplified Arabic"/>
          <w:sz w:val="32"/>
          <w:szCs w:val="32"/>
        </w:rPr>
      </w:pPr>
      <w:r>
        <w:rPr>
          <w:rFonts w:ascii="Simplified Arabic" w:eastAsia="Times New Roman" w:hAnsi="Simplified Arabic" w:cs="Simplified Arabic"/>
          <w:sz w:val="32"/>
          <w:szCs w:val="32"/>
          <w:rtl/>
        </w:rPr>
        <w:lastRenderedPageBreak/>
        <w:t>التركيز عل</w:t>
      </w:r>
      <w:r>
        <w:rPr>
          <w:rFonts w:ascii="Simplified Arabic" w:eastAsia="Times New Roman" w:hAnsi="Simplified Arabic" w:cs="Simplified Arabic" w:hint="cs"/>
          <w:sz w:val="32"/>
          <w:szCs w:val="32"/>
          <w:rtl/>
        </w:rPr>
        <w:t>ى ال</w:t>
      </w:r>
      <w:r>
        <w:rPr>
          <w:rFonts w:ascii="Simplified Arabic" w:eastAsia="Times New Roman" w:hAnsi="Simplified Arabic" w:cs="Simplified Arabic"/>
          <w:sz w:val="32"/>
          <w:szCs w:val="32"/>
          <w:rtl/>
        </w:rPr>
        <w:t>أسس</w:t>
      </w:r>
      <w:r>
        <w:rPr>
          <w:rFonts w:ascii="Simplified Arabic" w:eastAsia="Times New Roman" w:hAnsi="Simplified Arabic" w:cs="Simplified Arabic" w:hint="cs"/>
          <w:sz w:val="32"/>
          <w:szCs w:val="32"/>
          <w:rtl/>
        </w:rPr>
        <w:t xml:space="preserve"> التي توطد الأمن والسلام, وتبعد الفتن والعدوان, من</w:t>
      </w:r>
      <w:r w:rsidR="00DF4B46" w:rsidRPr="001D1FAC">
        <w:rPr>
          <w:rFonts w:ascii="Simplified Arabic" w:eastAsia="Times New Roman" w:hAnsi="Simplified Arabic" w:cs="Simplified Arabic"/>
          <w:sz w:val="32"/>
          <w:szCs w:val="32"/>
          <w:rtl/>
        </w:rPr>
        <w:t xml:space="preserve"> </w:t>
      </w:r>
      <w:r w:rsidR="00224CB5" w:rsidRPr="001D1FAC">
        <w:rPr>
          <w:rFonts w:ascii="Simplified Arabic" w:eastAsia="Times New Roman" w:hAnsi="Simplified Arabic" w:cs="Simplified Arabic"/>
          <w:sz w:val="32"/>
          <w:szCs w:val="32"/>
          <w:rtl/>
        </w:rPr>
        <w:t>تقوية الوازع</w:t>
      </w:r>
      <w:r w:rsidR="00224CB5" w:rsidRPr="001D1FAC">
        <w:rPr>
          <w:rFonts w:ascii="Simplified Arabic" w:eastAsia="Times New Roman" w:hAnsi="Simplified Arabic" w:cs="Simplified Arabic"/>
          <w:sz w:val="32"/>
          <w:szCs w:val="32"/>
        </w:rPr>
        <w:t xml:space="preserve"> </w:t>
      </w:r>
      <w:r w:rsidR="00224CB5" w:rsidRPr="001D1FAC">
        <w:rPr>
          <w:rFonts w:ascii="Simplified Arabic" w:eastAsia="Times New Roman" w:hAnsi="Simplified Arabic" w:cs="Simplified Arabic"/>
          <w:sz w:val="32"/>
          <w:szCs w:val="32"/>
          <w:rtl/>
        </w:rPr>
        <w:t>الديني</w:t>
      </w:r>
      <w:r w:rsidR="00F26742" w:rsidRPr="001D1FAC">
        <w:rPr>
          <w:rFonts w:ascii="Simplified Arabic" w:eastAsia="Times New Roman" w:hAnsi="Simplified Arabic" w:cs="Simplified Arabic"/>
          <w:sz w:val="32"/>
          <w:szCs w:val="32"/>
          <w:rtl/>
        </w:rPr>
        <w:t>,</w:t>
      </w:r>
      <w:r w:rsidR="00DF4B46" w:rsidRPr="001D1FAC">
        <w:rPr>
          <w:rFonts w:ascii="Simplified Arabic" w:eastAsia="Times New Roman" w:hAnsi="Simplified Arabic" w:cs="Simplified Arabic"/>
          <w:sz w:val="32"/>
          <w:szCs w:val="32"/>
          <w:rtl/>
        </w:rPr>
        <w:t xml:space="preserve"> و</w:t>
      </w:r>
      <w:r>
        <w:rPr>
          <w:rFonts w:ascii="Simplified Arabic" w:eastAsia="Times New Roman" w:hAnsi="Simplified Arabic" w:cs="Simplified Arabic" w:hint="cs"/>
          <w:sz w:val="32"/>
          <w:szCs w:val="32"/>
          <w:rtl/>
        </w:rPr>
        <w:t>و</w:t>
      </w:r>
      <w:r w:rsidR="00B53FB1">
        <w:rPr>
          <w:rFonts w:ascii="Simplified Arabic" w:eastAsia="Times New Roman" w:hAnsi="Simplified Arabic" w:cs="Simplified Arabic" w:hint="cs"/>
          <w:sz w:val="32"/>
          <w:szCs w:val="32"/>
          <w:rtl/>
        </w:rPr>
        <w:t xml:space="preserve">جوب </w:t>
      </w:r>
      <w:r w:rsidR="00DF4B46" w:rsidRPr="001D1FAC">
        <w:rPr>
          <w:rFonts w:ascii="Simplified Arabic" w:eastAsia="Times New Roman" w:hAnsi="Simplified Arabic" w:cs="Simplified Arabic"/>
          <w:sz w:val="32"/>
          <w:szCs w:val="32"/>
          <w:rtl/>
        </w:rPr>
        <w:t>طاعة أولي الأمر وعدم الخروج عليهم</w:t>
      </w:r>
      <w:r w:rsidR="00F26742" w:rsidRPr="001D1FAC">
        <w:rPr>
          <w:rFonts w:ascii="Simplified Arabic" w:eastAsia="Times New Roman" w:hAnsi="Simplified Arabic" w:cs="Simplified Arabic"/>
          <w:sz w:val="32"/>
          <w:szCs w:val="32"/>
          <w:rtl/>
        </w:rPr>
        <w:t>,</w:t>
      </w:r>
      <w:r w:rsidR="00DF4B46" w:rsidRPr="001D1FAC">
        <w:rPr>
          <w:rFonts w:ascii="Simplified Arabic" w:eastAsia="Times New Roman" w:hAnsi="Simplified Arabic" w:cs="Simplified Arabic"/>
          <w:sz w:val="32"/>
          <w:szCs w:val="32"/>
          <w:rtl/>
        </w:rPr>
        <w:t xml:space="preserve"> والتأكيد على </w:t>
      </w:r>
      <w:r w:rsidR="00B53FB1">
        <w:rPr>
          <w:rFonts w:ascii="Simplified Arabic" w:eastAsia="Times New Roman" w:hAnsi="Simplified Arabic" w:cs="Simplified Arabic" w:hint="cs"/>
          <w:sz w:val="32"/>
          <w:szCs w:val="32"/>
          <w:rtl/>
        </w:rPr>
        <w:t xml:space="preserve">حرمة الأنفس والأموال والأعراض, </w:t>
      </w:r>
      <w:r w:rsidR="00DF4B46" w:rsidRPr="001D1FAC">
        <w:rPr>
          <w:rFonts w:ascii="Simplified Arabic" w:eastAsia="Times New Roman" w:hAnsi="Simplified Arabic" w:cs="Simplified Arabic"/>
          <w:sz w:val="32"/>
          <w:szCs w:val="32"/>
          <w:rtl/>
        </w:rPr>
        <w:t>وحدة المجتمع وتماسكه</w:t>
      </w:r>
      <w:r w:rsidR="00F26742" w:rsidRPr="001D1FAC">
        <w:rPr>
          <w:rFonts w:ascii="Simplified Arabic" w:eastAsia="Times New Roman" w:hAnsi="Simplified Arabic" w:cs="Simplified Arabic"/>
          <w:sz w:val="32"/>
          <w:szCs w:val="32"/>
          <w:rtl/>
        </w:rPr>
        <w:t>,</w:t>
      </w:r>
      <w:r w:rsidR="00DF4B46" w:rsidRPr="001D1FAC">
        <w:rPr>
          <w:rFonts w:ascii="Simplified Arabic" w:eastAsia="Times New Roman" w:hAnsi="Simplified Arabic" w:cs="Simplified Arabic"/>
          <w:sz w:val="32"/>
          <w:szCs w:val="32"/>
          <w:rtl/>
        </w:rPr>
        <w:t xml:space="preserve"> والدعوة إلى الاعتدال والوسطية</w:t>
      </w:r>
      <w:r w:rsidR="00F26742" w:rsidRPr="001D1FAC">
        <w:rPr>
          <w:rFonts w:ascii="Simplified Arabic" w:eastAsia="Times New Roman" w:hAnsi="Simplified Arabic" w:cs="Simplified Arabic"/>
          <w:sz w:val="32"/>
          <w:szCs w:val="32"/>
          <w:rtl/>
        </w:rPr>
        <w:t>, والتحذير</w:t>
      </w:r>
      <w:r w:rsidR="00DF4B46" w:rsidRPr="001D1FAC">
        <w:rPr>
          <w:rFonts w:ascii="Simplified Arabic" w:eastAsia="Times New Roman" w:hAnsi="Simplified Arabic" w:cs="Simplified Arabic"/>
          <w:sz w:val="32"/>
          <w:szCs w:val="32"/>
          <w:rtl/>
        </w:rPr>
        <w:t xml:space="preserve"> من الانحراف والجريمة</w:t>
      </w:r>
      <w:r w:rsidR="00F26742" w:rsidRPr="001D1FAC">
        <w:rPr>
          <w:rFonts w:ascii="Simplified Arabic" w:eastAsia="Times New Roman" w:hAnsi="Simplified Arabic" w:cs="Simplified Arabic"/>
          <w:sz w:val="32"/>
          <w:szCs w:val="32"/>
          <w:rtl/>
        </w:rPr>
        <w:t>,</w:t>
      </w:r>
      <w:r w:rsidR="00DF4B46" w:rsidRPr="001D1FAC">
        <w:rPr>
          <w:rFonts w:ascii="Simplified Arabic" w:eastAsia="Times New Roman" w:hAnsi="Simplified Arabic" w:cs="Simplified Arabic"/>
          <w:sz w:val="32"/>
          <w:szCs w:val="32"/>
          <w:rtl/>
        </w:rPr>
        <w:t xml:space="preserve"> </w:t>
      </w:r>
      <w:r w:rsidR="00B53FB1">
        <w:rPr>
          <w:rFonts w:ascii="Simplified Arabic" w:eastAsia="Times New Roman" w:hAnsi="Simplified Arabic" w:cs="Simplified Arabic"/>
          <w:sz w:val="32"/>
          <w:szCs w:val="32"/>
          <w:rtl/>
        </w:rPr>
        <w:t>و</w:t>
      </w:r>
      <w:r w:rsidR="00B53FB1">
        <w:rPr>
          <w:rFonts w:ascii="Simplified Arabic" w:eastAsia="Times New Roman" w:hAnsi="Simplified Arabic" w:cs="Simplified Arabic" w:hint="cs"/>
          <w:sz w:val="32"/>
          <w:szCs w:val="32"/>
          <w:rtl/>
        </w:rPr>
        <w:t>إبراز</w:t>
      </w:r>
      <w:r w:rsidR="00B53FB1">
        <w:rPr>
          <w:rFonts w:ascii="Simplified Arabic" w:eastAsia="Times New Roman" w:hAnsi="Simplified Arabic" w:cs="Simplified Arabic"/>
          <w:sz w:val="32"/>
          <w:szCs w:val="32"/>
          <w:rtl/>
        </w:rPr>
        <w:t xml:space="preserve"> </w:t>
      </w:r>
      <w:r w:rsidR="00DF4B46" w:rsidRPr="001D1FAC">
        <w:rPr>
          <w:rFonts w:ascii="Simplified Arabic" w:eastAsia="Times New Roman" w:hAnsi="Simplified Arabic" w:cs="Simplified Arabic"/>
          <w:sz w:val="32"/>
          <w:szCs w:val="32"/>
          <w:rtl/>
        </w:rPr>
        <w:t>أهمية التكاف</w:t>
      </w:r>
      <w:r w:rsidR="00F26742" w:rsidRPr="001D1FAC">
        <w:rPr>
          <w:rFonts w:ascii="Simplified Arabic" w:eastAsia="Times New Roman" w:hAnsi="Simplified Arabic" w:cs="Simplified Arabic"/>
          <w:sz w:val="32"/>
          <w:szCs w:val="32"/>
          <w:rtl/>
        </w:rPr>
        <w:t xml:space="preserve">ل </w:t>
      </w:r>
      <w:r w:rsidR="00B53FB1">
        <w:rPr>
          <w:rFonts w:ascii="Simplified Arabic" w:eastAsia="Times New Roman" w:hAnsi="Simplified Arabic" w:cs="Simplified Arabic" w:hint="cs"/>
          <w:sz w:val="32"/>
          <w:szCs w:val="32"/>
          <w:rtl/>
        </w:rPr>
        <w:t xml:space="preserve">والتعاون </w:t>
      </w:r>
      <w:r w:rsidR="00F26742" w:rsidRPr="001D1FAC">
        <w:rPr>
          <w:rFonts w:ascii="Simplified Arabic" w:eastAsia="Times New Roman" w:hAnsi="Simplified Arabic" w:cs="Simplified Arabic"/>
          <w:sz w:val="32"/>
          <w:szCs w:val="32"/>
          <w:rtl/>
        </w:rPr>
        <w:t>الاجتماعي</w:t>
      </w:r>
      <w:r w:rsidR="00B53FB1">
        <w:rPr>
          <w:rFonts w:ascii="Simplified Arabic" w:eastAsia="Times New Roman" w:hAnsi="Simplified Arabic" w:cs="Simplified Arabic" w:hint="cs"/>
          <w:sz w:val="32"/>
          <w:szCs w:val="32"/>
          <w:rtl/>
        </w:rPr>
        <w:t>,</w:t>
      </w:r>
      <w:r w:rsidR="00F26742" w:rsidRPr="001D1FAC">
        <w:rPr>
          <w:rFonts w:ascii="Simplified Arabic" w:eastAsia="Times New Roman" w:hAnsi="Simplified Arabic" w:cs="Simplified Arabic"/>
          <w:sz w:val="32"/>
          <w:szCs w:val="32"/>
          <w:rtl/>
        </w:rPr>
        <w:t xml:space="preserve"> و</w:t>
      </w:r>
      <w:r w:rsidR="00B53FB1">
        <w:rPr>
          <w:rFonts w:ascii="Simplified Arabic" w:eastAsia="Times New Roman" w:hAnsi="Simplified Arabic" w:cs="Simplified Arabic" w:hint="cs"/>
          <w:sz w:val="32"/>
          <w:szCs w:val="32"/>
          <w:rtl/>
        </w:rPr>
        <w:t xml:space="preserve">الحديث عن </w:t>
      </w:r>
      <w:r w:rsidR="00F26742" w:rsidRPr="001D1FAC">
        <w:rPr>
          <w:rFonts w:ascii="Simplified Arabic" w:eastAsia="Times New Roman" w:hAnsi="Simplified Arabic" w:cs="Simplified Arabic"/>
          <w:sz w:val="32"/>
          <w:szCs w:val="32"/>
          <w:rtl/>
        </w:rPr>
        <w:t>السياسة الإسلامية في التعامل مع غ</w:t>
      </w:r>
      <w:r w:rsidR="00DF4B46" w:rsidRPr="001D1FAC">
        <w:rPr>
          <w:rFonts w:ascii="Simplified Arabic" w:eastAsia="Times New Roman" w:hAnsi="Simplified Arabic" w:cs="Simplified Arabic"/>
          <w:sz w:val="32"/>
          <w:szCs w:val="32"/>
          <w:rtl/>
        </w:rPr>
        <w:t>ير المسلمين</w:t>
      </w:r>
      <w:r w:rsidR="00F26742" w:rsidRPr="001D1FAC">
        <w:rPr>
          <w:rFonts w:ascii="Simplified Arabic" w:eastAsia="Times New Roman" w:hAnsi="Simplified Arabic" w:cs="Simplified Arabic"/>
          <w:sz w:val="32"/>
          <w:szCs w:val="32"/>
          <w:rtl/>
        </w:rPr>
        <w:t>.</w:t>
      </w:r>
    </w:p>
    <w:p w:rsidR="00BA4483" w:rsidRPr="001D1FAC" w:rsidRDefault="00B53FB1" w:rsidP="00353B8C">
      <w:pPr>
        <w:pStyle w:val="ListParagraph"/>
        <w:spacing w:before="100" w:beforeAutospacing="1" w:after="0" w:line="240" w:lineRule="auto"/>
        <w:ind w:left="0"/>
        <w:contextualSpacing w:val="0"/>
        <w:jc w:val="both"/>
        <w:rPr>
          <w:rFonts w:ascii="Simplified Arabic" w:eastAsia="Times New Roman" w:hAnsi="Simplified Arabic" w:cs="Simplified Arabic"/>
          <w:sz w:val="32"/>
          <w:szCs w:val="32"/>
          <w:rtl/>
        </w:rPr>
      </w:pPr>
      <w:r>
        <w:rPr>
          <w:rFonts w:ascii="Simplified Arabic" w:eastAsia="Times New Roman" w:hAnsi="Simplified Arabic" w:cs="Simplified Arabic"/>
          <w:sz w:val="32"/>
          <w:szCs w:val="32"/>
          <w:rtl/>
        </w:rPr>
        <w:t xml:space="preserve">ويحسن أن يضاف إلى </w:t>
      </w:r>
      <w:r>
        <w:rPr>
          <w:rFonts w:ascii="Simplified Arabic" w:eastAsia="Times New Roman" w:hAnsi="Simplified Arabic" w:cs="Simplified Arabic" w:hint="cs"/>
          <w:sz w:val="32"/>
          <w:szCs w:val="32"/>
          <w:rtl/>
        </w:rPr>
        <w:t>تطوير الخطبة</w:t>
      </w:r>
      <w:r>
        <w:rPr>
          <w:rFonts w:ascii="Simplified Arabic" w:eastAsia="Times New Roman" w:hAnsi="Simplified Arabic" w:cs="Simplified Arabic"/>
          <w:sz w:val="32"/>
          <w:szCs w:val="32"/>
          <w:rtl/>
        </w:rPr>
        <w:t xml:space="preserve"> </w:t>
      </w:r>
      <w:r>
        <w:rPr>
          <w:rFonts w:ascii="Simplified Arabic" w:eastAsia="Times New Roman" w:hAnsi="Simplified Arabic" w:cs="Simplified Arabic" w:hint="cs"/>
          <w:sz w:val="32"/>
          <w:szCs w:val="32"/>
          <w:rtl/>
        </w:rPr>
        <w:t>العناية</w:t>
      </w:r>
      <w:r w:rsidR="00BA4483" w:rsidRPr="001D1FAC">
        <w:rPr>
          <w:rFonts w:ascii="Simplified Arabic" w:eastAsia="Times New Roman" w:hAnsi="Simplified Arabic" w:cs="Simplified Arabic"/>
          <w:sz w:val="32"/>
          <w:szCs w:val="32"/>
          <w:rtl/>
        </w:rPr>
        <w:t xml:space="preserve"> </w:t>
      </w:r>
      <w:r>
        <w:rPr>
          <w:rFonts w:ascii="Simplified Arabic" w:eastAsia="Times New Roman" w:hAnsi="Simplified Arabic" w:cs="Simplified Arabic" w:hint="cs"/>
          <w:sz w:val="32"/>
          <w:szCs w:val="32"/>
          <w:rtl/>
        </w:rPr>
        <w:t>بال</w:t>
      </w:r>
      <w:r w:rsidR="00BA4483" w:rsidRPr="001D1FAC">
        <w:rPr>
          <w:rFonts w:ascii="Simplified Arabic" w:eastAsia="Times New Roman" w:hAnsi="Simplified Arabic" w:cs="Simplified Arabic"/>
          <w:sz w:val="32"/>
          <w:szCs w:val="32"/>
          <w:rtl/>
        </w:rPr>
        <w:t xml:space="preserve">محاضرات </w:t>
      </w:r>
      <w:r>
        <w:rPr>
          <w:rFonts w:ascii="Simplified Arabic" w:eastAsia="Times New Roman" w:hAnsi="Simplified Arabic" w:cs="Simplified Arabic" w:hint="cs"/>
          <w:sz w:val="32"/>
          <w:szCs w:val="32"/>
          <w:rtl/>
        </w:rPr>
        <w:t>ال</w:t>
      </w:r>
      <w:r w:rsidR="00BA4483" w:rsidRPr="001D1FAC">
        <w:rPr>
          <w:rFonts w:ascii="Simplified Arabic" w:eastAsia="Times New Roman" w:hAnsi="Simplified Arabic" w:cs="Simplified Arabic"/>
          <w:sz w:val="32"/>
          <w:szCs w:val="32"/>
          <w:rtl/>
        </w:rPr>
        <w:t xml:space="preserve">علمية </w:t>
      </w:r>
      <w:r>
        <w:rPr>
          <w:rFonts w:ascii="Simplified Arabic" w:eastAsia="Times New Roman" w:hAnsi="Simplified Arabic" w:cs="Simplified Arabic" w:hint="cs"/>
          <w:sz w:val="32"/>
          <w:szCs w:val="32"/>
          <w:rtl/>
        </w:rPr>
        <w:t>وإسنادها إلى</w:t>
      </w:r>
      <w:r w:rsidR="00BA4483" w:rsidRPr="001D1FAC">
        <w:rPr>
          <w:rFonts w:ascii="Simplified Arabic" w:eastAsia="Times New Roman" w:hAnsi="Simplified Arabic" w:cs="Simplified Arabic"/>
          <w:sz w:val="32"/>
          <w:szCs w:val="32"/>
          <w:rtl/>
        </w:rPr>
        <w:t xml:space="preserve"> </w:t>
      </w:r>
      <w:r>
        <w:rPr>
          <w:rFonts w:ascii="Simplified Arabic" w:eastAsia="Times New Roman" w:hAnsi="Simplified Arabic" w:cs="Simplified Arabic" w:hint="cs"/>
          <w:sz w:val="32"/>
          <w:szCs w:val="32"/>
          <w:rtl/>
        </w:rPr>
        <w:t>المؤهلين</w:t>
      </w:r>
      <w:r w:rsidR="00F26742" w:rsidRPr="001D1FAC">
        <w:rPr>
          <w:rFonts w:ascii="Simplified Arabic" w:eastAsia="Times New Roman" w:hAnsi="Simplified Arabic" w:cs="Simplified Arabic"/>
          <w:sz w:val="32"/>
          <w:szCs w:val="32"/>
          <w:rtl/>
        </w:rPr>
        <w:t>,</w:t>
      </w:r>
      <w:r w:rsidR="00BA4483" w:rsidRPr="001D1FAC">
        <w:rPr>
          <w:rFonts w:ascii="Simplified Arabic" w:eastAsia="Times New Roman" w:hAnsi="Simplified Arabic" w:cs="Simplified Arabic"/>
          <w:sz w:val="32"/>
          <w:szCs w:val="32"/>
          <w:rtl/>
        </w:rPr>
        <w:t xml:space="preserve"> و</w:t>
      </w:r>
      <w:r w:rsidR="00F26742" w:rsidRPr="001D1FAC">
        <w:rPr>
          <w:rFonts w:ascii="Simplified Arabic" w:eastAsia="Times New Roman" w:hAnsi="Simplified Arabic" w:cs="Simplified Arabic"/>
          <w:sz w:val="32"/>
          <w:szCs w:val="32"/>
          <w:rtl/>
        </w:rPr>
        <w:t>اختيار ال</w:t>
      </w:r>
      <w:r w:rsidR="00BA4483" w:rsidRPr="001D1FAC">
        <w:rPr>
          <w:rFonts w:ascii="Simplified Arabic" w:eastAsia="Times New Roman" w:hAnsi="Simplified Arabic" w:cs="Simplified Arabic"/>
          <w:sz w:val="32"/>
          <w:szCs w:val="32"/>
          <w:rtl/>
        </w:rPr>
        <w:t xml:space="preserve">موضوعات </w:t>
      </w:r>
      <w:r w:rsidR="00F26742" w:rsidRPr="001D1FAC">
        <w:rPr>
          <w:rFonts w:ascii="Simplified Arabic" w:eastAsia="Times New Roman" w:hAnsi="Simplified Arabic" w:cs="Simplified Arabic"/>
          <w:sz w:val="32"/>
          <w:szCs w:val="32"/>
          <w:rtl/>
        </w:rPr>
        <w:t>ال</w:t>
      </w:r>
      <w:r w:rsidR="00BA4483" w:rsidRPr="001D1FAC">
        <w:rPr>
          <w:rFonts w:ascii="Simplified Arabic" w:eastAsia="Times New Roman" w:hAnsi="Simplified Arabic" w:cs="Simplified Arabic"/>
          <w:sz w:val="32"/>
          <w:szCs w:val="32"/>
          <w:rtl/>
        </w:rPr>
        <w:t>ملائمة</w:t>
      </w:r>
      <w:r w:rsidR="00F26742" w:rsidRPr="001D1FAC">
        <w:rPr>
          <w:rFonts w:ascii="Simplified Arabic" w:eastAsia="Times New Roman" w:hAnsi="Simplified Arabic" w:cs="Simplified Arabic"/>
          <w:sz w:val="32"/>
          <w:szCs w:val="32"/>
          <w:rtl/>
        </w:rPr>
        <w:t>.</w:t>
      </w:r>
      <w:r w:rsidR="00BA4483" w:rsidRPr="001D1FAC">
        <w:rPr>
          <w:rFonts w:ascii="Simplified Arabic" w:eastAsia="Times New Roman" w:hAnsi="Simplified Arabic" w:cs="Simplified Arabic"/>
          <w:sz w:val="32"/>
          <w:szCs w:val="32"/>
          <w:rtl/>
        </w:rPr>
        <w:t xml:space="preserve"> وينبغي أن تركز المحضرات على معالجة مشكلاة الشباب والشابات والولدان</w:t>
      </w:r>
      <w:r w:rsidR="00F26742" w:rsidRPr="001D1FAC">
        <w:rPr>
          <w:rFonts w:ascii="Simplified Arabic" w:eastAsia="Times New Roman" w:hAnsi="Simplified Arabic" w:cs="Simplified Arabic"/>
          <w:sz w:val="32"/>
          <w:szCs w:val="32"/>
          <w:rtl/>
        </w:rPr>
        <w:t xml:space="preserve"> وتذكير الآباء والأمهات بمهماتهم تجاه أبنائهم.</w:t>
      </w:r>
    </w:p>
    <w:p w:rsidR="003E1097" w:rsidRPr="001D1FAC" w:rsidRDefault="00190FE8" w:rsidP="00353B8C">
      <w:pPr>
        <w:pStyle w:val="ListParagraph"/>
        <w:spacing w:before="100" w:beforeAutospacing="1" w:after="0" w:line="240" w:lineRule="auto"/>
        <w:ind w:left="0"/>
        <w:contextualSpacing w:val="0"/>
        <w:jc w:val="both"/>
        <w:rPr>
          <w:rFonts w:ascii="Simplified Arabic" w:eastAsia="Times New Roman" w:hAnsi="Simplified Arabic" w:cs="Simplified Arabic"/>
          <w:b/>
          <w:bCs/>
          <w:sz w:val="32"/>
          <w:szCs w:val="32"/>
          <w:rtl/>
        </w:rPr>
      </w:pPr>
      <w:r w:rsidRPr="001D1FAC">
        <w:rPr>
          <w:rFonts w:ascii="Simplified Arabic" w:eastAsia="Times New Roman" w:hAnsi="Simplified Arabic" w:cs="Simplified Arabic"/>
          <w:b/>
          <w:bCs/>
          <w:sz w:val="32"/>
          <w:szCs w:val="32"/>
          <w:rtl/>
        </w:rPr>
        <w:t xml:space="preserve">رابعا: </w:t>
      </w:r>
      <w:r w:rsidR="00535A45" w:rsidRPr="001D1FAC">
        <w:rPr>
          <w:rFonts w:ascii="Simplified Arabic" w:eastAsia="Times New Roman" w:hAnsi="Simplified Arabic" w:cs="Simplified Arabic"/>
          <w:b/>
          <w:bCs/>
          <w:sz w:val="32"/>
          <w:szCs w:val="32"/>
          <w:rtl/>
        </w:rPr>
        <w:t xml:space="preserve">إقامة دروس </w:t>
      </w:r>
      <w:r w:rsidR="00BA4483" w:rsidRPr="001D1FAC">
        <w:rPr>
          <w:rFonts w:ascii="Simplified Arabic" w:eastAsia="Times New Roman" w:hAnsi="Simplified Arabic" w:cs="Simplified Arabic"/>
          <w:b/>
          <w:bCs/>
          <w:sz w:val="32"/>
          <w:szCs w:val="32"/>
          <w:rtl/>
        </w:rPr>
        <w:t>علم</w:t>
      </w:r>
      <w:r w:rsidR="003E1097" w:rsidRPr="001D1FAC">
        <w:rPr>
          <w:rFonts w:ascii="Simplified Arabic" w:eastAsia="Times New Roman" w:hAnsi="Simplified Arabic" w:cs="Simplified Arabic"/>
          <w:b/>
          <w:bCs/>
          <w:sz w:val="32"/>
          <w:szCs w:val="32"/>
          <w:rtl/>
        </w:rPr>
        <w:t>ية</w:t>
      </w:r>
    </w:p>
    <w:p w:rsidR="003E1097" w:rsidRPr="001D1FAC" w:rsidRDefault="003E1097" w:rsidP="00353B8C">
      <w:pPr>
        <w:pStyle w:val="ListParagraph"/>
        <w:spacing w:before="100" w:beforeAutospacing="1" w:after="0" w:line="240" w:lineRule="auto"/>
        <w:ind w:left="0"/>
        <w:jc w:val="both"/>
        <w:rPr>
          <w:rFonts w:ascii="Simplified Arabic" w:eastAsia="Times New Roman" w:hAnsi="Simplified Arabic" w:cs="Simplified Arabic"/>
          <w:sz w:val="32"/>
          <w:szCs w:val="32"/>
          <w:rtl/>
        </w:rPr>
      </w:pPr>
      <w:r w:rsidRPr="001D1FAC">
        <w:rPr>
          <w:rFonts w:ascii="Simplified Arabic" w:eastAsia="Times New Roman" w:hAnsi="Simplified Arabic" w:cs="Simplified Arabic"/>
          <w:sz w:val="32"/>
          <w:szCs w:val="32"/>
          <w:rtl/>
        </w:rPr>
        <w:t>للتعليم في المسجد سمة فريدة،</w:t>
      </w:r>
      <w:r w:rsidRPr="001D1FAC">
        <w:rPr>
          <w:rFonts w:ascii="Simplified Arabic" w:eastAsia="Times New Roman" w:hAnsi="Simplified Arabic" w:cs="Simplified Arabic"/>
          <w:sz w:val="32"/>
          <w:szCs w:val="32"/>
        </w:rPr>
        <w:t xml:space="preserve"> </w:t>
      </w:r>
      <w:r w:rsidR="007B2165">
        <w:rPr>
          <w:rFonts w:ascii="Simplified Arabic" w:eastAsia="Times New Roman" w:hAnsi="Simplified Arabic" w:cs="Simplified Arabic"/>
          <w:sz w:val="32"/>
          <w:szCs w:val="32"/>
          <w:rtl/>
        </w:rPr>
        <w:t>وخاصية مميزة</w:t>
      </w:r>
      <w:r w:rsidRPr="001D1FAC">
        <w:rPr>
          <w:rFonts w:ascii="Simplified Arabic" w:eastAsia="Times New Roman" w:hAnsi="Simplified Arabic" w:cs="Simplified Arabic"/>
          <w:sz w:val="32"/>
          <w:szCs w:val="32"/>
          <w:rtl/>
        </w:rPr>
        <w:t xml:space="preserve"> عن</w:t>
      </w:r>
      <w:r w:rsidR="007B2165">
        <w:rPr>
          <w:rFonts w:ascii="Simplified Arabic" w:eastAsia="Times New Roman" w:hAnsi="Simplified Arabic" w:cs="Simplified Arabic"/>
          <w:sz w:val="32"/>
          <w:szCs w:val="32"/>
          <w:rtl/>
        </w:rPr>
        <w:t xml:space="preserve"> التعليم المتلقى في أي مكان آخر</w:t>
      </w:r>
      <w:r w:rsidR="007B2165">
        <w:rPr>
          <w:rFonts w:ascii="Simplified Arabic" w:eastAsia="Times New Roman" w:hAnsi="Simplified Arabic" w:cs="Simplified Arabic" w:hint="cs"/>
          <w:sz w:val="32"/>
          <w:szCs w:val="32"/>
          <w:rtl/>
        </w:rPr>
        <w:t>.</w:t>
      </w:r>
      <w:r w:rsidRPr="001D1FAC">
        <w:rPr>
          <w:rFonts w:ascii="Simplified Arabic" w:eastAsia="Times New Roman" w:hAnsi="Simplified Arabic" w:cs="Simplified Arabic"/>
          <w:sz w:val="32"/>
          <w:szCs w:val="32"/>
          <w:rtl/>
        </w:rPr>
        <w:t xml:space="preserve"> </w:t>
      </w:r>
      <w:r w:rsidR="007B2165">
        <w:rPr>
          <w:rFonts w:ascii="Simplified Arabic" w:eastAsia="Times New Roman" w:hAnsi="Simplified Arabic" w:cs="Simplified Arabic" w:hint="cs"/>
          <w:sz w:val="32"/>
          <w:szCs w:val="32"/>
          <w:rtl/>
        </w:rPr>
        <w:t>و</w:t>
      </w:r>
      <w:r w:rsidRPr="001D1FAC">
        <w:rPr>
          <w:rFonts w:ascii="Simplified Arabic" w:eastAsia="Times New Roman" w:hAnsi="Simplified Arabic" w:cs="Simplified Arabic"/>
          <w:sz w:val="32"/>
          <w:szCs w:val="32"/>
          <w:rtl/>
        </w:rPr>
        <w:t>الفرق بين التعلم في المسجد،</w:t>
      </w:r>
      <w:r w:rsidRPr="001D1FAC">
        <w:rPr>
          <w:rFonts w:ascii="Simplified Arabic" w:eastAsia="Times New Roman" w:hAnsi="Simplified Arabic" w:cs="Simplified Arabic"/>
          <w:sz w:val="32"/>
          <w:szCs w:val="32"/>
        </w:rPr>
        <w:t xml:space="preserve"> </w:t>
      </w:r>
      <w:r w:rsidRPr="001D1FAC">
        <w:rPr>
          <w:rFonts w:ascii="Simplified Arabic" w:eastAsia="Times New Roman" w:hAnsi="Simplified Arabic" w:cs="Simplified Arabic"/>
          <w:sz w:val="32"/>
          <w:szCs w:val="32"/>
          <w:rtl/>
        </w:rPr>
        <w:t>والتعلم في غيره من وجوه، منها</w:t>
      </w:r>
      <w:r w:rsidR="003A75A3" w:rsidRPr="001D1FAC">
        <w:rPr>
          <w:rFonts w:ascii="Simplified Arabic" w:eastAsia="Times New Roman" w:hAnsi="Simplified Arabic" w:cs="Simplified Arabic"/>
          <w:sz w:val="32"/>
          <w:szCs w:val="32"/>
          <w:rtl/>
        </w:rPr>
        <w:t>:</w:t>
      </w:r>
    </w:p>
    <w:p w:rsidR="003E1097" w:rsidRPr="001D1FAC" w:rsidRDefault="003E1097" w:rsidP="00353B8C">
      <w:pPr>
        <w:pStyle w:val="ListParagraph"/>
        <w:numPr>
          <w:ilvl w:val="0"/>
          <w:numId w:val="5"/>
        </w:numPr>
        <w:spacing w:before="100" w:beforeAutospacing="1" w:after="0" w:line="240" w:lineRule="auto"/>
        <w:ind w:left="0" w:firstLine="0"/>
        <w:jc w:val="both"/>
        <w:rPr>
          <w:rFonts w:ascii="Simplified Arabic" w:eastAsia="Times New Roman" w:hAnsi="Simplified Arabic" w:cs="Simplified Arabic"/>
          <w:sz w:val="32"/>
          <w:szCs w:val="32"/>
        </w:rPr>
      </w:pPr>
      <w:r w:rsidRPr="001D1FAC">
        <w:rPr>
          <w:rFonts w:ascii="Simplified Arabic" w:eastAsia="Times New Roman" w:hAnsi="Simplified Arabic" w:cs="Simplified Arabic"/>
          <w:sz w:val="32"/>
          <w:szCs w:val="32"/>
        </w:rPr>
        <w:t xml:space="preserve"> </w:t>
      </w:r>
      <w:r w:rsidR="007B2165">
        <w:rPr>
          <w:rFonts w:ascii="Simplified Arabic" w:eastAsia="Times New Roman" w:hAnsi="Simplified Arabic" w:cs="Simplified Arabic"/>
          <w:sz w:val="32"/>
          <w:szCs w:val="32"/>
          <w:rtl/>
        </w:rPr>
        <w:t>أن التعليم في المسجد ي</w:t>
      </w:r>
      <w:r w:rsidR="007B2165">
        <w:rPr>
          <w:rFonts w:ascii="Simplified Arabic" w:eastAsia="Times New Roman" w:hAnsi="Simplified Arabic" w:cs="Simplified Arabic" w:hint="cs"/>
          <w:sz w:val="32"/>
          <w:szCs w:val="32"/>
          <w:rtl/>
        </w:rPr>
        <w:t>تم</w:t>
      </w:r>
      <w:r w:rsidRPr="001D1FAC">
        <w:rPr>
          <w:rFonts w:ascii="Simplified Arabic" w:eastAsia="Times New Roman" w:hAnsi="Simplified Arabic" w:cs="Simplified Arabic"/>
          <w:sz w:val="32"/>
          <w:szCs w:val="32"/>
          <w:rtl/>
        </w:rPr>
        <w:t xml:space="preserve"> </w:t>
      </w:r>
      <w:r w:rsidR="007B2165">
        <w:rPr>
          <w:rFonts w:ascii="Simplified Arabic" w:eastAsia="Times New Roman" w:hAnsi="Simplified Arabic" w:cs="Simplified Arabic" w:hint="cs"/>
          <w:sz w:val="32"/>
          <w:szCs w:val="32"/>
          <w:rtl/>
        </w:rPr>
        <w:t xml:space="preserve">في </w:t>
      </w:r>
      <w:r w:rsidRPr="001D1FAC">
        <w:rPr>
          <w:rFonts w:ascii="Simplified Arabic" w:eastAsia="Times New Roman" w:hAnsi="Simplified Arabic" w:cs="Simplified Arabic"/>
          <w:sz w:val="32"/>
          <w:szCs w:val="32"/>
          <w:rtl/>
        </w:rPr>
        <w:t>جو عبادي،</w:t>
      </w:r>
      <w:r w:rsidRPr="001D1FAC">
        <w:rPr>
          <w:rFonts w:ascii="Simplified Arabic" w:eastAsia="Times New Roman" w:hAnsi="Simplified Arabic" w:cs="Simplified Arabic"/>
          <w:sz w:val="32"/>
          <w:szCs w:val="32"/>
        </w:rPr>
        <w:t xml:space="preserve"> </w:t>
      </w:r>
      <w:r w:rsidRPr="001D1FAC">
        <w:rPr>
          <w:rFonts w:ascii="Simplified Arabic" w:eastAsia="Times New Roman" w:hAnsi="Simplified Arabic" w:cs="Simplified Arabic"/>
          <w:sz w:val="32"/>
          <w:szCs w:val="32"/>
          <w:rtl/>
        </w:rPr>
        <w:t>يشعر المعلم فيه والمتعلم والسامع أنهم في بيت من بيوت الله، فيكونون أقرب إلى</w:t>
      </w:r>
      <w:r w:rsidRPr="001D1FAC">
        <w:rPr>
          <w:rFonts w:ascii="Simplified Arabic" w:eastAsia="Times New Roman" w:hAnsi="Simplified Arabic" w:cs="Simplified Arabic"/>
          <w:sz w:val="32"/>
          <w:szCs w:val="32"/>
        </w:rPr>
        <w:t xml:space="preserve"> </w:t>
      </w:r>
      <w:r w:rsidRPr="001D1FAC">
        <w:rPr>
          <w:rFonts w:ascii="Simplified Arabic" w:eastAsia="Times New Roman" w:hAnsi="Simplified Arabic" w:cs="Simplified Arabic"/>
          <w:sz w:val="32"/>
          <w:szCs w:val="32"/>
          <w:rtl/>
        </w:rPr>
        <w:t>الإخلاص والتجرد والنية الحسنة، لا يقصدون - في الغالب - من التعلم والتعليم إلا</w:t>
      </w:r>
      <w:r w:rsidRPr="001D1FAC">
        <w:rPr>
          <w:rFonts w:ascii="Simplified Arabic" w:eastAsia="Times New Roman" w:hAnsi="Simplified Arabic" w:cs="Simplified Arabic"/>
          <w:sz w:val="32"/>
          <w:szCs w:val="32"/>
        </w:rPr>
        <w:t xml:space="preserve"> </w:t>
      </w:r>
      <w:r w:rsidRPr="001D1FAC">
        <w:rPr>
          <w:rFonts w:ascii="Simplified Arabic" w:eastAsia="Times New Roman" w:hAnsi="Simplified Arabic" w:cs="Simplified Arabic"/>
          <w:sz w:val="32"/>
          <w:szCs w:val="32"/>
          <w:rtl/>
        </w:rPr>
        <w:t>وجه الله تعالى</w:t>
      </w:r>
      <w:r w:rsidRPr="001D1FAC">
        <w:rPr>
          <w:rFonts w:ascii="Simplified Arabic" w:eastAsia="Times New Roman" w:hAnsi="Simplified Arabic" w:cs="Simplified Arabic"/>
          <w:sz w:val="32"/>
          <w:szCs w:val="32"/>
        </w:rPr>
        <w:t>.</w:t>
      </w:r>
    </w:p>
    <w:p w:rsidR="003E1097" w:rsidRPr="001D1FAC" w:rsidRDefault="003E1097" w:rsidP="00353B8C">
      <w:pPr>
        <w:pStyle w:val="ListParagraph"/>
        <w:numPr>
          <w:ilvl w:val="0"/>
          <w:numId w:val="5"/>
        </w:numPr>
        <w:spacing w:before="100" w:beforeAutospacing="1" w:after="0" w:line="240" w:lineRule="auto"/>
        <w:ind w:left="0" w:firstLine="0"/>
        <w:jc w:val="both"/>
        <w:rPr>
          <w:rFonts w:ascii="Simplified Arabic" w:eastAsia="Times New Roman" w:hAnsi="Simplified Arabic" w:cs="Simplified Arabic"/>
          <w:sz w:val="32"/>
          <w:szCs w:val="32"/>
        </w:rPr>
      </w:pPr>
      <w:r w:rsidRPr="001D1FAC">
        <w:rPr>
          <w:rFonts w:ascii="Simplified Arabic" w:eastAsia="Times New Roman" w:hAnsi="Simplified Arabic" w:cs="Simplified Arabic"/>
          <w:sz w:val="32"/>
          <w:szCs w:val="32"/>
        </w:rPr>
        <w:t xml:space="preserve"> </w:t>
      </w:r>
      <w:r w:rsidRPr="001D1FAC">
        <w:rPr>
          <w:rFonts w:ascii="Simplified Arabic" w:eastAsia="Times New Roman" w:hAnsi="Simplified Arabic" w:cs="Simplified Arabic"/>
          <w:sz w:val="32"/>
          <w:szCs w:val="32"/>
          <w:rtl/>
        </w:rPr>
        <w:t>أن التعليم في المساجد أشمل، حيث يدخل المسجد من شاء من</w:t>
      </w:r>
      <w:r w:rsidRPr="001D1FAC">
        <w:rPr>
          <w:rFonts w:ascii="Simplified Arabic" w:eastAsia="Times New Roman" w:hAnsi="Simplified Arabic" w:cs="Simplified Arabic"/>
          <w:sz w:val="32"/>
          <w:szCs w:val="32"/>
        </w:rPr>
        <w:t xml:space="preserve"> </w:t>
      </w:r>
      <w:r w:rsidRPr="001D1FAC">
        <w:rPr>
          <w:rFonts w:ascii="Simplified Arabic" w:eastAsia="Times New Roman" w:hAnsi="Simplified Arabic" w:cs="Simplified Arabic"/>
          <w:sz w:val="32"/>
          <w:szCs w:val="32"/>
          <w:rtl/>
        </w:rPr>
        <w:t>العلماء المؤهلين، ليعلم الناس، كما أنه يدخل من شاء من المتعلمين أو المستمعين،</w:t>
      </w:r>
      <w:r w:rsidRPr="001D1FAC">
        <w:rPr>
          <w:rFonts w:ascii="Simplified Arabic" w:eastAsia="Times New Roman" w:hAnsi="Simplified Arabic" w:cs="Simplified Arabic"/>
          <w:sz w:val="32"/>
          <w:szCs w:val="32"/>
        </w:rPr>
        <w:t xml:space="preserve"> </w:t>
      </w:r>
      <w:r w:rsidRPr="001D1FAC">
        <w:rPr>
          <w:rFonts w:ascii="Simplified Arabic" w:eastAsia="Times New Roman" w:hAnsi="Simplified Arabic" w:cs="Simplified Arabic"/>
          <w:sz w:val="32"/>
          <w:szCs w:val="32"/>
          <w:rtl/>
        </w:rPr>
        <w:t>فيستفيد في المسجد جمع غفير، العالم والمتعلم والمستمع</w:t>
      </w:r>
      <w:r w:rsidRPr="001D1FAC">
        <w:rPr>
          <w:rFonts w:ascii="Simplified Arabic" w:eastAsia="Times New Roman" w:hAnsi="Simplified Arabic" w:cs="Simplified Arabic"/>
          <w:sz w:val="32"/>
          <w:szCs w:val="32"/>
        </w:rPr>
        <w:t>.</w:t>
      </w:r>
    </w:p>
    <w:p w:rsidR="003E1097" w:rsidRPr="001D1FAC" w:rsidRDefault="003E1097" w:rsidP="00353B8C">
      <w:pPr>
        <w:pStyle w:val="ListParagraph"/>
        <w:numPr>
          <w:ilvl w:val="0"/>
          <w:numId w:val="5"/>
        </w:numPr>
        <w:spacing w:before="100" w:beforeAutospacing="1" w:after="0" w:line="240" w:lineRule="auto"/>
        <w:ind w:left="0" w:firstLine="0"/>
        <w:jc w:val="both"/>
        <w:rPr>
          <w:rFonts w:ascii="Simplified Arabic" w:eastAsia="Times New Roman" w:hAnsi="Simplified Arabic" w:cs="Simplified Arabic"/>
          <w:sz w:val="32"/>
          <w:szCs w:val="32"/>
        </w:rPr>
      </w:pPr>
      <w:r w:rsidRPr="001D1FAC">
        <w:rPr>
          <w:rFonts w:ascii="Simplified Arabic" w:eastAsia="Times New Roman" w:hAnsi="Simplified Arabic" w:cs="Simplified Arabic"/>
          <w:sz w:val="32"/>
          <w:szCs w:val="32"/>
        </w:rPr>
        <w:t xml:space="preserve"> </w:t>
      </w:r>
      <w:r w:rsidRPr="001D1FAC">
        <w:rPr>
          <w:rFonts w:ascii="Simplified Arabic" w:eastAsia="Times New Roman" w:hAnsi="Simplified Arabic" w:cs="Simplified Arabic"/>
          <w:sz w:val="32"/>
          <w:szCs w:val="32"/>
          <w:rtl/>
        </w:rPr>
        <w:t>أن علماء المسجد</w:t>
      </w:r>
      <w:r w:rsidRPr="001D1FAC">
        <w:rPr>
          <w:rFonts w:ascii="Simplified Arabic" w:eastAsia="Times New Roman" w:hAnsi="Simplified Arabic" w:cs="Simplified Arabic"/>
          <w:sz w:val="32"/>
          <w:szCs w:val="32"/>
        </w:rPr>
        <w:t xml:space="preserve"> </w:t>
      </w:r>
      <w:r w:rsidRPr="001D1FAC">
        <w:rPr>
          <w:rFonts w:ascii="Simplified Arabic" w:eastAsia="Times New Roman" w:hAnsi="Simplified Arabic" w:cs="Simplified Arabic"/>
          <w:sz w:val="32"/>
          <w:szCs w:val="32"/>
          <w:rtl/>
        </w:rPr>
        <w:t>وطلابه أقرب إلى عامة الشعوب من طلاب المدارس والجامعات، حيث تجد عامة الناس يقبلون</w:t>
      </w:r>
      <w:r w:rsidRPr="001D1FAC">
        <w:rPr>
          <w:rFonts w:ascii="Simplified Arabic" w:eastAsia="Times New Roman" w:hAnsi="Simplified Arabic" w:cs="Simplified Arabic"/>
          <w:sz w:val="32"/>
          <w:szCs w:val="32"/>
        </w:rPr>
        <w:t xml:space="preserve"> </w:t>
      </w:r>
      <w:r w:rsidRPr="001D1FAC">
        <w:rPr>
          <w:rFonts w:ascii="Simplified Arabic" w:eastAsia="Times New Roman" w:hAnsi="Simplified Arabic" w:cs="Simplified Arabic"/>
          <w:sz w:val="32"/>
          <w:szCs w:val="32"/>
          <w:rtl/>
        </w:rPr>
        <w:t>إلى عالم المسجد وطلابه، ويستفيدون منهم، كما تجد عالم المسجد وطلابه يهتمون بعامة</w:t>
      </w:r>
      <w:r w:rsidRPr="001D1FAC">
        <w:rPr>
          <w:rFonts w:ascii="Simplified Arabic" w:eastAsia="Times New Roman" w:hAnsi="Simplified Arabic" w:cs="Simplified Arabic"/>
          <w:sz w:val="32"/>
          <w:szCs w:val="32"/>
        </w:rPr>
        <w:t xml:space="preserve"> </w:t>
      </w:r>
      <w:r w:rsidRPr="001D1FAC">
        <w:rPr>
          <w:rFonts w:ascii="Simplified Arabic" w:eastAsia="Times New Roman" w:hAnsi="Simplified Arabic" w:cs="Simplified Arabic"/>
          <w:sz w:val="32"/>
          <w:szCs w:val="32"/>
          <w:rtl/>
        </w:rPr>
        <w:t>الناس في التعليم والدعوة أكثر من غيرهم</w:t>
      </w:r>
      <w:r w:rsidR="007A3BA1" w:rsidRPr="001D1FAC">
        <w:rPr>
          <w:rFonts w:ascii="Simplified Arabic" w:eastAsia="Times New Roman" w:hAnsi="Simplified Arabic" w:cs="Simplified Arabic"/>
          <w:sz w:val="32"/>
          <w:szCs w:val="32"/>
          <w:rtl/>
        </w:rPr>
        <w:t>.</w:t>
      </w:r>
    </w:p>
    <w:p w:rsidR="007A3BA1" w:rsidRPr="001D1FAC" w:rsidRDefault="007A3BA1" w:rsidP="00353B8C">
      <w:pPr>
        <w:pStyle w:val="ListParagraph"/>
        <w:numPr>
          <w:ilvl w:val="0"/>
          <w:numId w:val="5"/>
        </w:numPr>
        <w:spacing w:before="100" w:beforeAutospacing="1" w:after="0" w:line="240" w:lineRule="auto"/>
        <w:ind w:left="0" w:firstLine="0"/>
        <w:jc w:val="both"/>
        <w:rPr>
          <w:rFonts w:ascii="Simplified Arabic" w:eastAsia="Times New Roman" w:hAnsi="Simplified Arabic" w:cs="Simplified Arabic"/>
          <w:sz w:val="32"/>
          <w:szCs w:val="32"/>
        </w:rPr>
      </w:pPr>
      <w:r w:rsidRPr="001D1FAC">
        <w:rPr>
          <w:rFonts w:ascii="Simplified Arabic" w:eastAsia="Times New Roman" w:hAnsi="Simplified Arabic" w:cs="Simplified Arabic"/>
          <w:sz w:val="32"/>
          <w:szCs w:val="32"/>
          <w:rtl/>
        </w:rPr>
        <w:t xml:space="preserve">أن التعلم في المسجد يشترك فيه الغني والفقير ومن </w:t>
      </w:r>
      <w:r w:rsidR="005F4978" w:rsidRPr="001D1FAC">
        <w:rPr>
          <w:rFonts w:ascii="Simplified Arabic" w:eastAsia="Times New Roman" w:hAnsi="Simplified Arabic" w:cs="Simplified Arabic"/>
          <w:sz w:val="32"/>
          <w:szCs w:val="32"/>
          <w:rtl/>
        </w:rPr>
        <w:t>لا مال له؛ لأنه مجانا, بخلاف ال</w:t>
      </w:r>
      <w:r w:rsidR="005F4978" w:rsidRPr="001D1FAC">
        <w:rPr>
          <w:rFonts w:ascii="Simplified Arabic" w:eastAsia="Times New Roman" w:hAnsi="Simplified Arabic" w:cs="Simplified Arabic" w:hint="cs"/>
          <w:sz w:val="32"/>
          <w:szCs w:val="32"/>
          <w:rtl/>
        </w:rPr>
        <w:t>ت</w:t>
      </w:r>
      <w:r w:rsidRPr="001D1FAC">
        <w:rPr>
          <w:rFonts w:ascii="Simplified Arabic" w:eastAsia="Times New Roman" w:hAnsi="Simplified Arabic" w:cs="Simplified Arabic"/>
          <w:sz w:val="32"/>
          <w:szCs w:val="32"/>
          <w:rtl/>
        </w:rPr>
        <w:t>علم في المدارس النظامية, فإنه في الغالب بمقابل مادي.</w:t>
      </w:r>
    </w:p>
    <w:p w:rsidR="002069EE" w:rsidRPr="001D1FAC" w:rsidRDefault="002069EE" w:rsidP="00353B8C">
      <w:pPr>
        <w:pStyle w:val="ListParagraph"/>
        <w:numPr>
          <w:ilvl w:val="0"/>
          <w:numId w:val="5"/>
        </w:numPr>
        <w:spacing w:before="100" w:beforeAutospacing="1" w:after="0" w:line="240" w:lineRule="auto"/>
        <w:ind w:left="0" w:firstLine="0"/>
        <w:jc w:val="both"/>
        <w:rPr>
          <w:rFonts w:ascii="Simplified Arabic" w:eastAsia="Times New Roman" w:hAnsi="Simplified Arabic" w:cs="Simplified Arabic"/>
          <w:sz w:val="32"/>
          <w:szCs w:val="32"/>
        </w:rPr>
      </w:pPr>
      <w:r w:rsidRPr="001D1FAC">
        <w:rPr>
          <w:rFonts w:ascii="Simplified Arabic" w:eastAsia="Times New Roman" w:hAnsi="Simplified Arabic" w:cs="Simplified Arabic"/>
          <w:sz w:val="32"/>
          <w:szCs w:val="32"/>
          <w:rtl/>
        </w:rPr>
        <w:t>للمتعلم في المسجد حرية مطلقة في اختيار الحلقة التي يرغب فيها, فيتفاعل معها قلبا وقالبا, بينما الطالب في المدارس والجامعات يفقد هذه الحرية</w:t>
      </w:r>
      <w:r w:rsidR="005F4978" w:rsidRPr="001D1FAC">
        <w:rPr>
          <w:rFonts w:ascii="Simplified Arabic" w:eastAsia="Times New Roman" w:hAnsi="Simplified Arabic" w:cs="Simplified Arabic" w:hint="cs"/>
          <w:sz w:val="32"/>
          <w:szCs w:val="32"/>
          <w:rtl/>
        </w:rPr>
        <w:t>,</w:t>
      </w:r>
      <w:r w:rsidRPr="001D1FAC">
        <w:rPr>
          <w:rFonts w:ascii="Simplified Arabic" w:eastAsia="Times New Roman" w:hAnsi="Simplified Arabic" w:cs="Simplified Arabic"/>
          <w:sz w:val="32"/>
          <w:szCs w:val="32"/>
          <w:rtl/>
        </w:rPr>
        <w:t xml:space="preserve"> ولذا يحضر بعض الدروس جسما </w:t>
      </w:r>
      <w:r w:rsidR="0052647C" w:rsidRPr="001D1FAC">
        <w:rPr>
          <w:rFonts w:ascii="Simplified Arabic" w:eastAsia="Times New Roman" w:hAnsi="Simplified Arabic" w:cs="Simplified Arabic"/>
          <w:sz w:val="32"/>
          <w:szCs w:val="32"/>
          <w:rtl/>
        </w:rPr>
        <w:t>لا روح</w:t>
      </w:r>
      <w:r w:rsidR="005F4978" w:rsidRPr="001D1FAC">
        <w:rPr>
          <w:rFonts w:ascii="Simplified Arabic" w:eastAsia="Times New Roman" w:hAnsi="Simplified Arabic" w:cs="Simplified Arabic" w:hint="cs"/>
          <w:sz w:val="32"/>
          <w:szCs w:val="32"/>
          <w:rtl/>
        </w:rPr>
        <w:t xml:space="preserve"> فيه</w:t>
      </w:r>
      <w:r w:rsidR="0052647C" w:rsidRPr="001D1FAC">
        <w:rPr>
          <w:rFonts w:ascii="Simplified Arabic" w:eastAsia="Times New Roman" w:hAnsi="Simplified Arabic" w:cs="Simplified Arabic"/>
          <w:sz w:val="32"/>
          <w:szCs w:val="32"/>
          <w:rtl/>
        </w:rPr>
        <w:t>.</w:t>
      </w:r>
      <w:r w:rsidRPr="001D1FAC">
        <w:rPr>
          <w:rFonts w:ascii="Simplified Arabic" w:eastAsia="Times New Roman" w:hAnsi="Simplified Arabic" w:cs="Simplified Arabic"/>
          <w:sz w:val="32"/>
          <w:szCs w:val="32"/>
          <w:rtl/>
        </w:rPr>
        <w:t xml:space="preserve">  </w:t>
      </w:r>
    </w:p>
    <w:p w:rsidR="004935CE" w:rsidRPr="001D1FAC" w:rsidRDefault="005F4978" w:rsidP="00353B8C">
      <w:pPr>
        <w:autoSpaceDE w:val="0"/>
        <w:autoSpaceDN w:val="0"/>
        <w:adjustRightInd w:val="0"/>
        <w:spacing w:before="100" w:beforeAutospacing="1" w:after="0" w:line="240" w:lineRule="auto"/>
        <w:jc w:val="both"/>
        <w:rPr>
          <w:rFonts w:ascii="Simplified Arabic" w:hAnsi="Simplified Arabic" w:cs="Simplified Arabic"/>
          <w:sz w:val="32"/>
          <w:szCs w:val="32"/>
          <w:rtl/>
        </w:rPr>
      </w:pPr>
      <w:r w:rsidRPr="001D1FAC">
        <w:rPr>
          <w:rFonts w:ascii="Simplified Arabic" w:eastAsia="Times New Roman" w:hAnsi="Simplified Arabic" w:cs="Simplified Arabic"/>
          <w:sz w:val="32"/>
          <w:szCs w:val="32"/>
          <w:rtl/>
        </w:rPr>
        <w:lastRenderedPageBreak/>
        <w:t>وربما لهذ</w:t>
      </w:r>
      <w:r w:rsidRPr="001D1FAC">
        <w:rPr>
          <w:rFonts w:ascii="Simplified Arabic" w:eastAsia="Times New Roman" w:hAnsi="Simplified Arabic" w:cs="Simplified Arabic" w:hint="cs"/>
          <w:sz w:val="32"/>
          <w:szCs w:val="32"/>
          <w:rtl/>
        </w:rPr>
        <w:t>ه</w:t>
      </w:r>
      <w:r w:rsidR="007A3BA1" w:rsidRPr="001D1FAC">
        <w:rPr>
          <w:rFonts w:ascii="Simplified Arabic" w:eastAsia="Times New Roman" w:hAnsi="Simplified Arabic" w:cs="Simplified Arabic"/>
          <w:sz w:val="32"/>
          <w:szCs w:val="32"/>
          <w:rtl/>
        </w:rPr>
        <w:t xml:space="preserve"> الأسرار وغيرها حث النبي صلى الله عليه وسلم على ال</w:t>
      </w:r>
      <w:r w:rsidR="002069EE" w:rsidRPr="001D1FAC">
        <w:rPr>
          <w:rFonts w:ascii="Simplified Arabic" w:eastAsia="Times New Roman" w:hAnsi="Simplified Arabic" w:cs="Simplified Arabic"/>
          <w:sz w:val="32"/>
          <w:szCs w:val="32"/>
          <w:rtl/>
        </w:rPr>
        <w:t>تعلم في المسجد ورغب فيه في غير ما حديث</w:t>
      </w:r>
      <w:r w:rsidR="007B2165">
        <w:rPr>
          <w:rFonts w:ascii="Simplified Arabic" w:eastAsia="Times New Roman" w:hAnsi="Simplified Arabic" w:cs="Simplified Arabic" w:hint="cs"/>
          <w:sz w:val="32"/>
          <w:szCs w:val="32"/>
          <w:rtl/>
        </w:rPr>
        <w:t>,</w:t>
      </w:r>
      <w:r w:rsidR="002069EE" w:rsidRPr="001D1FAC">
        <w:rPr>
          <w:rFonts w:ascii="Simplified Arabic" w:eastAsia="Times New Roman" w:hAnsi="Simplified Arabic" w:cs="Simplified Arabic"/>
          <w:sz w:val="32"/>
          <w:szCs w:val="32"/>
          <w:rtl/>
        </w:rPr>
        <w:t xml:space="preserve"> منها</w:t>
      </w:r>
      <w:r w:rsidR="004935CE" w:rsidRPr="001D1FAC">
        <w:rPr>
          <w:rFonts w:ascii="Simplified Arabic" w:eastAsia="Times New Roman" w:hAnsi="Simplified Arabic" w:cs="Simplified Arabic"/>
          <w:sz w:val="32"/>
          <w:szCs w:val="32"/>
          <w:rtl/>
        </w:rPr>
        <w:t xml:space="preserve"> </w:t>
      </w:r>
      <w:r w:rsidR="004935CE" w:rsidRPr="001D1FAC">
        <w:rPr>
          <w:rFonts w:ascii="Simplified Arabic" w:hAnsi="Simplified Arabic" w:cs="Simplified Arabic" w:hint="cs"/>
          <w:sz w:val="32"/>
          <w:szCs w:val="32"/>
          <w:rtl/>
        </w:rPr>
        <w:t>ما جاء</w:t>
      </w:r>
      <w:r w:rsidR="004935CE" w:rsidRPr="001D1FAC">
        <w:rPr>
          <w:rFonts w:ascii="Simplified Arabic" w:hAnsi="Simplified Arabic" w:cs="Simplified Arabic"/>
          <w:sz w:val="32"/>
          <w:szCs w:val="32"/>
          <w:rtl/>
        </w:rPr>
        <w:t xml:space="preserve"> عَنْ عُقْبَةَ بْنِ عَامِرٍ قَالَ خَرَجَ رَسُولُ اللَّهِ -صلى الله عليه وسلم- وَنَحْنُ فِى الصُّفَّةِ فَقَالَ « أَيُّكُمْ يُحِبُّ أَنْ يَغْدُوَ كُلَّ يَوْمٍ إِلَى بُطْحَانَ أَوْ إِلَى الْعَقِيقِ فَيَأْتِىَ مِنْهُ بِنَاقَتَيْنِ كَوْمَاوَيْنِ فِى غَيْرِ إِثْمٍ وَلاَ قَطْعِ رَحِمٍ ».</w:t>
      </w:r>
      <w:r w:rsidR="007B2165">
        <w:rPr>
          <w:rFonts w:ascii="Simplified Arabic" w:hAnsi="Simplified Arabic" w:cs="Simplified Arabic" w:hint="cs"/>
          <w:sz w:val="32"/>
          <w:szCs w:val="32"/>
          <w:rtl/>
        </w:rPr>
        <w:t xml:space="preserve"> </w:t>
      </w:r>
      <w:r w:rsidR="004935CE" w:rsidRPr="001D1FAC">
        <w:rPr>
          <w:rFonts w:ascii="Simplified Arabic" w:hAnsi="Simplified Arabic" w:cs="Simplified Arabic"/>
          <w:sz w:val="32"/>
          <w:szCs w:val="32"/>
          <w:rtl/>
        </w:rPr>
        <w:t>فَقُلْنَا يَا رَسُولَ اللَّهِ نُحِبُّ ذَلِكَ. قَالَ « أَفَلاَ يَغْدُو أَحَدُكُمْ إِلَى الْمَسْجِدِ فَيَعْلَمَ أَوْ يَقْرَأَ آيَتَيْنِ مِنْ كِتَابِ اللَّهِ عَزَّ وَجَلَّ خَيْرٌ لَهُ مِنْ نَاقَتَيْنِ وَثَلاَثٌ خَيْرٌ لَهُ مِنْ ثَلاَثٍ وَأَرْبَعٌ خَيْرٌ لَهُ مِنْ أَرْبَعٍ وَمِنْ أَعْدَادِهِنَّ مِنَ الإِبِلِ ».</w:t>
      </w:r>
      <w:r w:rsidR="004935CE" w:rsidRPr="001D1FAC">
        <w:rPr>
          <w:rStyle w:val="EndnoteReference"/>
          <w:rFonts w:ascii="Simplified Arabic" w:hAnsi="Simplified Arabic" w:cs="Simplified Arabic"/>
          <w:sz w:val="32"/>
          <w:szCs w:val="32"/>
          <w:rtl/>
        </w:rPr>
        <w:endnoteReference w:id="18"/>
      </w:r>
    </w:p>
    <w:p w:rsidR="007A3BA1" w:rsidRPr="001D1FAC" w:rsidRDefault="004935CE" w:rsidP="00353B8C">
      <w:pPr>
        <w:pStyle w:val="ListParagraph"/>
        <w:spacing w:before="100" w:beforeAutospacing="1" w:after="0" w:line="240" w:lineRule="auto"/>
        <w:ind w:left="0"/>
        <w:jc w:val="both"/>
        <w:rPr>
          <w:rFonts w:ascii="Simplified Arabic" w:eastAsia="Times New Roman" w:hAnsi="Simplified Arabic" w:cs="Simplified Arabic"/>
          <w:sz w:val="32"/>
          <w:szCs w:val="32"/>
          <w:rtl/>
        </w:rPr>
      </w:pPr>
      <w:r w:rsidRPr="001D1FAC">
        <w:rPr>
          <w:rFonts w:ascii="Simplified Arabic" w:eastAsia="Times New Roman" w:hAnsi="Simplified Arabic" w:cs="Simplified Arabic" w:hint="cs"/>
          <w:sz w:val="32"/>
          <w:szCs w:val="32"/>
          <w:rtl/>
        </w:rPr>
        <w:t>و</w:t>
      </w:r>
      <w:r w:rsidR="002069EE" w:rsidRPr="001D1FAC">
        <w:rPr>
          <w:rFonts w:ascii="Simplified Arabic" w:eastAsia="Times New Roman" w:hAnsi="Simplified Arabic" w:cs="Simplified Arabic"/>
          <w:sz w:val="32"/>
          <w:szCs w:val="32"/>
          <w:rtl/>
        </w:rPr>
        <w:t>ق</w:t>
      </w:r>
      <w:r w:rsidRPr="001D1FAC">
        <w:rPr>
          <w:rFonts w:ascii="Simplified Arabic" w:eastAsia="Times New Roman" w:hAnsi="Simplified Arabic" w:cs="Simplified Arabic" w:hint="cs"/>
          <w:sz w:val="32"/>
          <w:szCs w:val="32"/>
          <w:rtl/>
        </w:rPr>
        <w:t>ا</w:t>
      </w:r>
      <w:r w:rsidR="002069EE" w:rsidRPr="001D1FAC">
        <w:rPr>
          <w:rFonts w:ascii="Simplified Arabic" w:eastAsia="Times New Roman" w:hAnsi="Simplified Arabic" w:cs="Simplified Arabic"/>
          <w:sz w:val="32"/>
          <w:szCs w:val="32"/>
          <w:rtl/>
        </w:rPr>
        <w:t>ل صلى الله عليه وسلم (</w:t>
      </w:r>
      <w:r w:rsidR="002A56A3" w:rsidRPr="001D1FAC">
        <w:rPr>
          <w:rFonts w:ascii="Simplified Arabic" w:hAnsi="Simplified Arabic" w:cs="Simplified Arabic"/>
          <w:sz w:val="32"/>
          <w:szCs w:val="32"/>
          <w:rtl/>
        </w:rPr>
        <w:t>مَا اجْتَمَعَ قَوْمٌ فِى بَيْتٍ مِنْ بُيُوتِ اللَّهِ تَعَالَى يَتْلُونَ كِتَابَ اللَّهِ وَيَتَدَارَسُونَهُ بَيْنَهُمْ إِلاَّ نَزَلَتْ عَلَيْهِمُ السَّكِينَةُ وَغَشِيَتْهُمُ الرَّحْمَةُ وَحَفَّتْهُمُ الْمَلاَئِكَةُ وَذَكَرَهُمُ اللَّهُ فِيمَنْ عِنْدَهُ)</w:t>
      </w:r>
      <w:r w:rsidR="005F4978" w:rsidRPr="001D1FAC">
        <w:rPr>
          <w:rStyle w:val="EndnoteReference"/>
          <w:rFonts w:ascii="Simplified Arabic" w:eastAsia="Times New Roman" w:hAnsi="Simplified Arabic" w:cs="Simplified Arabic"/>
          <w:sz w:val="32"/>
          <w:szCs w:val="32"/>
          <w:rtl/>
        </w:rPr>
        <w:endnoteReference w:id="19"/>
      </w:r>
      <w:r w:rsidR="002069EE" w:rsidRPr="001D1FAC">
        <w:rPr>
          <w:rFonts w:ascii="Simplified Arabic" w:eastAsia="Times New Roman" w:hAnsi="Simplified Arabic" w:cs="Simplified Arabic"/>
          <w:sz w:val="32"/>
          <w:szCs w:val="32"/>
          <w:rtl/>
        </w:rPr>
        <w:t xml:space="preserve"> </w:t>
      </w:r>
      <w:r w:rsidR="007A3BA1" w:rsidRPr="001D1FAC">
        <w:rPr>
          <w:rFonts w:ascii="Simplified Arabic" w:eastAsia="Times New Roman" w:hAnsi="Simplified Arabic" w:cs="Simplified Arabic"/>
          <w:sz w:val="32"/>
          <w:szCs w:val="32"/>
          <w:rtl/>
        </w:rPr>
        <w:t xml:space="preserve"> </w:t>
      </w:r>
    </w:p>
    <w:p w:rsidR="00306552" w:rsidRPr="001D1FAC" w:rsidRDefault="00306552" w:rsidP="00353B8C">
      <w:pPr>
        <w:spacing w:before="100" w:beforeAutospacing="1" w:after="0" w:line="240" w:lineRule="auto"/>
        <w:jc w:val="both"/>
        <w:rPr>
          <w:rFonts w:ascii="Simplified Arabic" w:eastAsia="Times New Roman" w:hAnsi="Simplified Arabic" w:cs="Simplified Arabic"/>
          <w:sz w:val="32"/>
          <w:szCs w:val="32"/>
          <w:rtl/>
        </w:rPr>
      </w:pPr>
      <w:r w:rsidRPr="001D1FAC">
        <w:rPr>
          <w:rFonts w:ascii="Simplified Arabic" w:eastAsia="Times New Roman" w:hAnsi="Simplified Arabic" w:cs="Simplified Arabic"/>
          <w:sz w:val="32"/>
          <w:szCs w:val="32"/>
          <w:rtl/>
        </w:rPr>
        <w:t xml:space="preserve">فينبغي للمسجد أن يقيم البرامج التعليمية </w:t>
      </w:r>
      <w:r w:rsidR="001F677D" w:rsidRPr="001D1FAC">
        <w:rPr>
          <w:rFonts w:ascii="Simplified Arabic" w:eastAsia="Times New Roman" w:hAnsi="Simplified Arabic" w:cs="Simplified Arabic"/>
          <w:sz w:val="32"/>
          <w:szCs w:val="32"/>
          <w:rtl/>
        </w:rPr>
        <w:t xml:space="preserve">المفيدة, </w:t>
      </w:r>
      <w:r w:rsidR="004935CE" w:rsidRPr="001D1FAC">
        <w:rPr>
          <w:rFonts w:ascii="Simplified Arabic" w:eastAsia="Times New Roman" w:hAnsi="Simplified Arabic" w:cs="Simplified Arabic" w:hint="cs"/>
          <w:sz w:val="32"/>
          <w:szCs w:val="32"/>
          <w:rtl/>
        </w:rPr>
        <w:t>و</w:t>
      </w:r>
      <w:r w:rsidR="001F677D" w:rsidRPr="001D1FAC">
        <w:rPr>
          <w:rFonts w:ascii="Simplified Arabic" w:eastAsia="Times New Roman" w:hAnsi="Simplified Arabic" w:cs="Simplified Arabic"/>
          <w:sz w:val="32"/>
          <w:szCs w:val="32"/>
          <w:rtl/>
        </w:rPr>
        <w:t>منها:</w:t>
      </w:r>
    </w:p>
    <w:p w:rsidR="00DF4B46" w:rsidRPr="001D1FAC" w:rsidRDefault="00306552" w:rsidP="00353B8C">
      <w:pPr>
        <w:pStyle w:val="ListParagraph"/>
        <w:numPr>
          <w:ilvl w:val="0"/>
          <w:numId w:val="7"/>
        </w:numPr>
        <w:autoSpaceDE w:val="0"/>
        <w:autoSpaceDN w:val="0"/>
        <w:adjustRightInd w:val="0"/>
        <w:spacing w:before="100" w:beforeAutospacing="1" w:after="0" w:line="240" w:lineRule="auto"/>
        <w:ind w:left="0" w:firstLine="0"/>
        <w:jc w:val="both"/>
        <w:rPr>
          <w:rFonts w:ascii="Simplified Arabic" w:hAnsi="Simplified Arabic" w:cs="Simplified Arabic"/>
          <w:sz w:val="32"/>
          <w:szCs w:val="32"/>
        </w:rPr>
      </w:pPr>
      <w:r w:rsidRPr="001D1FAC">
        <w:rPr>
          <w:rFonts w:ascii="Simplified Arabic" w:hAnsi="Simplified Arabic" w:cs="Simplified Arabic"/>
          <w:sz w:val="32"/>
          <w:szCs w:val="32"/>
          <w:rtl/>
        </w:rPr>
        <w:t>إيجاد حلقات لتحفيظ كتاب الله عز وجل لل</w:t>
      </w:r>
      <w:r w:rsidR="001F677D" w:rsidRPr="001D1FAC">
        <w:rPr>
          <w:rFonts w:ascii="Simplified Arabic" w:hAnsi="Simplified Arabic" w:cs="Simplified Arabic"/>
          <w:sz w:val="32"/>
          <w:szCs w:val="32"/>
          <w:rtl/>
        </w:rPr>
        <w:t>متعلمين</w:t>
      </w:r>
      <w:r w:rsidRPr="001D1FAC">
        <w:rPr>
          <w:rFonts w:ascii="Simplified Arabic" w:hAnsi="Simplified Arabic" w:cs="Simplified Arabic"/>
          <w:sz w:val="32"/>
          <w:szCs w:val="32"/>
          <w:rtl/>
        </w:rPr>
        <w:t xml:space="preserve"> على كافة مستوياتهم ومراحلهم</w:t>
      </w:r>
      <w:r w:rsidR="001F677D" w:rsidRPr="001D1FAC">
        <w:rPr>
          <w:rFonts w:ascii="Simplified Arabic" w:hAnsi="Simplified Arabic" w:cs="Simplified Arabic"/>
          <w:sz w:val="32"/>
          <w:szCs w:val="32"/>
          <w:rtl/>
        </w:rPr>
        <w:t>,</w:t>
      </w:r>
      <w:r w:rsidRPr="001D1FAC">
        <w:rPr>
          <w:rFonts w:ascii="Simplified Arabic" w:hAnsi="Simplified Arabic" w:cs="Simplified Arabic"/>
          <w:sz w:val="32"/>
          <w:szCs w:val="32"/>
          <w:rtl/>
        </w:rPr>
        <w:t xml:space="preserve"> وتزويدها </w:t>
      </w:r>
      <w:r w:rsidR="001F677D" w:rsidRPr="001D1FAC">
        <w:rPr>
          <w:rFonts w:ascii="Simplified Arabic" w:hAnsi="Simplified Arabic" w:cs="Simplified Arabic"/>
          <w:sz w:val="32"/>
          <w:szCs w:val="32"/>
          <w:rtl/>
        </w:rPr>
        <w:t>ب</w:t>
      </w:r>
      <w:r w:rsidRPr="001D1FAC">
        <w:rPr>
          <w:rFonts w:ascii="Simplified Arabic" w:hAnsi="Simplified Arabic" w:cs="Simplified Arabic"/>
          <w:sz w:val="32"/>
          <w:szCs w:val="32"/>
          <w:rtl/>
        </w:rPr>
        <w:t>الأساتذة ال</w:t>
      </w:r>
      <w:r w:rsidR="001F677D" w:rsidRPr="001D1FAC">
        <w:rPr>
          <w:rFonts w:ascii="Simplified Arabic" w:hAnsi="Simplified Arabic" w:cs="Simplified Arabic"/>
          <w:sz w:val="32"/>
          <w:szCs w:val="32"/>
          <w:rtl/>
        </w:rPr>
        <w:t>أ</w:t>
      </w:r>
      <w:r w:rsidRPr="001D1FAC">
        <w:rPr>
          <w:rFonts w:ascii="Simplified Arabic" w:hAnsi="Simplified Arabic" w:cs="Simplified Arabic"/>
          <w:sz w:val="32"/>
          <w:szCs w:val="32"/>
          <w:rtl/>
        </w:rPr>
        <w:t>كفاء، فهي من أنفع ما يتربى به الشباب</w:t>
      </w:r>
      <w:r w:rsidR="001F677D" w:rsidRPr="001D1FAC">
        <w:rPr>
          <w:rFonts w:ascii="Simplified Arabic" w:hAnsi="Simplified Arabic" w:cs="Simplified Arabic"/>
          <w:sz w:val="32"/>
          <w:szCs w:val="32"/>
          <w:rtl/>
        </w:rPr>
        <w:t>,</w:t>
      </w:r>
      <w:r w:rsidRPr="001D1FAC">
        <w:rPr>
          <w:rFonts w:ascii="Simplified Arabic" w:hAnsi="Simplified Arabic" w:cs="Simplified Arabic"/>
          <w:sz w:val="32"/>
          <w:szCs w:val="32"/>
          <w:rtl/>
        </w:rPr>
        <w:t xml:space="preserve"> ويتهذب به الطلاب</w:t>
      </w:r>
      <w:r w:rsidR="001F677D" w:rsidRPr="001D1FAC">
        <w:rPr>
          <w:rFonts w:ascii="Simplified Arabic" w:hAnsi="Simplified Arabic" w:cs="Simplified Arabic"/>
          <w:sz w:val="32"/>
          <w:szCs w:val="32"/>
          <w:rtl/>
        </w:rPr>
        <w:t>,</w:t>
      </w:r>
      <w:r w:rsidRPr="001D1FAC">
        <w:rPr>
          <w:rFonts w:ascii="Simplified Arabic" w:hAnsi="Simplified Arabic" w:cs="Simplified Arabic"/>
          <w:sz w:val="32"/>
          <w:szCs w:val="32"/>
          <w:rtl/>
        </w:rPr>
        <w:t xml:space="preserve"> خاصة مع انشغال الآباء عن أولادهم</w:t>
      </w:r>
      <w:r w:rsidR="001F677D" w:rsidRPr="001D1FAC">
        <w:rPr>
          <w:rFonts w:ascii="Simplified Arabic" w:hAnsi="Simplified Arabic" w:cs="Simplified Arabic"/>
          <w:sz w:val="32"/>
          <w:szCs w:val="32"/>
          <w:rtl/>
        </w:rPr>
        <w:t>,</w:t>
      </w:r>
      <w:r w:rsidRPr="001D1FAC">
        <w:rPr>
          <w:rFonts w:ascii="Simplified Arabic" w:hAnsi="Simplified Arabic" w:cs="Simplified Arabic"/>
          <w:sz w:val="32"/>
          <w:szCs w:val="32"/>
          <w:rtl/>
        </w:rPr>
        <w:t xml:space="preserve"> أو تشاغلهم بطلب المعيشة التي أحاطت بالجميع إلا من رحم الله تعالى</w:t>
      </w:r>
      <w:r w:rsidR="001F677D" w:rsidRPr="001D1FAC">
        <w:rPr>
          <w:rFonts w:ascii="Simplified Arabic" w:hAnsi="Simplified Arabic" w:cs="Simplified Arabic"/>
          <w:sz w:val="32"/>
          <w:szCs w:val="32"/>
          <w:rtl/>
        </w:rPr>
        <w:t>.</w:t>
      </w:r>
    </w:p>
    <w:p w:rsidR="00306552" w:rsidRPr="001D1FAC" w:rsidRDefault="001F677D" w:rsidP="00353B8C">
      <w:pPr>
        <w:pStyle w:val="ListParagraph"/>
        <w:numPr>
          <w:ilvl w:val="0"/>
          <w:numId w:val="7"/>
        </w:numPr>
        <w:autoSpaceDE w:val="0"/>
        <w:autoSpaceDN w:val="0"/>
        <w:adjustRightInd w:val="0"/>
        <w:spacing w:after="0" w:line="240" w:lineRule="auto"/>
        <w:ind w:left="0" w:firstLine="0"/>
        <w:jc w:val="both"/>
        <w:rPr>
          <w:rFonts w:ascii="Simplified Arabic" w:hAnsi="Simplified Arabic" w:cs="Simplified Arabic"/>
          <w:sz w:val="32"/>
          <w:szCs w:val="32"/>
        </w:rPr>
      </w:pPr>
      <w:r w:rsidRPr="001D1FAC">
        <w:rPr>
          <w:rFonts w:ascii="Simplified Arabic" w:hAnsi="Simplified Arabic" w:cs="Simplified Arabic"/>
          <w:sz w:val="32"/>
          <w:szCs w:val="32"/>
          <w:rtl/>
        </w:rPr>
        <w:t>إيجاد م</w:t>
      </w:r>
      <w:r w:rsidR="00E55FA4" w:rsidRPr="001D1FAC">
        <w:rPr>
          <w:rFonts w:ascii="Simplified Arabic" w:hAnsi="Simplified Arabic" w:cs="Simplified Arabic"/>
          <w:sz w:val="32"/>
          <w:szCs w:val="32"/>
          <w:rtl/>
        </w:rPr>
        <w:t xml:space="preserve">جالس تعليم وشرح كتب </w:t>
      </w:r>
      <w:r w:rsidRPr="001D1FAC">
        <w:rPr>
          <w:rFonts w:ascii="Simplified Arabic" w:hAnsi="Simplified Arabic" w:cs="Simplified Arabic"/>
          <w:sz w:val="32"/>
          <w:szCs w:val="32"/>
          <w:rtl/>
        </w:rPr>
        <w:t xml:space="preserve">علمية </w:t>
      </w:r>
      <w:r w:rsidR="00E55FA4" w:rsidRPr="001D1FAC">
        <w:rPr>
          <w:rFonts w:ascii="Simplified Arabic" w:hAnsi="Simplified Arabic" w:cs="Simplified Arabic"/>
          <w:sz w:val="32"/>
          <w:szCs w:val="32"/>
          <w:rtl/>
        </w:rPr>
        <w:t>مناسبة في كافة فروع الإسلاميات: التفسير والحديث والعقيدة و</w:t>
      </w:r>
      <w:r w:rsidRPr="001D1FAC">
        <w:rPr>
          <w:rFonts w:ascii="Simplified Arabic" w:hAnsi="Simplified Arabic" w:cs="Simplified Arabic"/>
          <w:sz w:val="32"/>
          <w:szCs w:val="32"/>
          <w:rtl/>
        </w:rPr>
        <w:t>الفقه والسيرة والتاريخ الإسلامي.</w:t>
      </w:r>
      <w:r w:rsidR="00E55FA4" w:rsidRPr="001D1FAC">
        <w:rPr>
          <w:rFonts w:ascii="Simplified Arabic" w:hAnsi="Simplified Arabic" w:cs="Simplified Arabic"/>
          <w:sz w:val="32"/>
          <w:szCs w:val="32"/>
          <w:rtl/>
        </w:rPr>
        <w:t xml:space="preserve"> والاستعانة بمكبر الصوت إن تيسر لإيصال الفائدة إلى البيوت والدكاكين المجاورة للمسجد</w:t>
      </w:r>
      <w:r w:rsidRPr="001D1FAC">
        <w:rPr>
          <w:rFonts w:ascii="Simplified Arabic" w:hAnsi="Simplified Arabic" w:cs="Simplified Arabic"/>
          <w:sz w:val="32"/>
          <w:szCs w:val="32"/>
          <w:rtl/>
        </w:rPr>
        <w:t>.</w:t>
      </w:r>
    </w:p>
    <w:p w:rsidR="00E55FA4" w:rsidRPr="001D1FAC" w:rsidRDefault="00E55FA4" w:rsidP="00353B8C">
      <w:pPr>
        <w:autoSpaceDE w:val="0"/>
        <w:autoSpaceDN w:val="0"/>
        <w:adjustRightInd w:val="0"/>
        <w:spacing w:after="0" w:line="240" w:lineRule="auto"/>
        <w:jc w:val="both"/>
        <w:rPr>
          <w:rFonts w:ascii="Simplified Arabic" w:hAnsi="Simplified Arabic" w:cs="Simplified Arabic"/>
          <w:sz w:val="32"/>
          <w:szCs w:val="32"/>
          <w:rtl/>
        </w:rPr>
      </w:pPr>
      <w:r w:rsidRPr="001D1FAC">
        <w:rPr>
          <w:rFonts w:ascii="Simplified Arabic" w:hAnsi="Simplified Arabic" w:cs="Simplified Arabic"/>
          <w:sz w:val="32"/>
          <w:szCs w:val="32"/>
          <w:rtl/>
        </w:rPr>
        <w:t xml:space="preserve">ج. </w:t>
      </w:r>
      <w:r w:rsidR="00F66C8D" w:rsidRPr="001D1FAC">
        <w:rPr>
          <w:rFonts w:ascii="Simplified Arabic" w:hAnsi="Simplified Arabic" w:cs="Simplified Arabic"/>
          <w:sz w:val="32"/>
          <w:szCs w:val="32"/>
          <w:rtl/>
        </w:rPr>
        <w:t>إقامة دروس في اللغة العربية وخصوصا في مبادئ القراءة</w:t>
      </w:r>
      <w:r w:rsidR="001F677D" w:rsidRPr="001D1FAC">
        <w:rPr>
          <w:rFonts w:ascii="Simplified Arabic" w:hAnsi="Simplified Arabic" w:cs="Simplified Arabic"/>
          <w:sz w:val="32"/>
          <w:szCs w:val="32"/>
          <w:rtl/>
        </w:rPr>
        <w:t xml:space="preserve"> فإن لذلك عونا كبيرا </w:t>
      </w:r>
      <w:r w:rsidR="00190FE8" w:rsidRPr="001D1FAC">
        <w:rPr>
          <w:rFonts w:ascii="Simplified Arabic" w:hAnsi="Simplified Arabic" w:cs="Simplified Arabic"/>
          <w:sz w:val="32"/>
          <w:szCs w:val="32"/>
          <w:rtl/>
        </w:rPr>
        <w:t>للدارسين.</w:t>
      </w:r>
      <w:r w:rsidR="00F66C8D" w:rsidRPr="001D1FAC">
        <w:rPr>
          <w:rFonts w:ascii="Simplified Arabic" w:hAnsi="Simplified Arabic" w:cs="Simplified Arabic"/>
          <w:sz w:val="32"/>
          <w:szCs w:val="32"/>
          <w:rtl/>
        </w:rPr>
        <w:t xml:space="preserve"> </w:t>
      </w:r>
    </w:p>
    <w:p w:rsidR="00F66C8D" w:rsidRPr="001D1FAC" w:rsidRDefault="00F66C8D" w:rsidP="00353B8C">
      <w:pPr>
        <w:autoSpaceDE w:val="0"/>
        <w:autoSpaceDN w:val="0"/>
        <w:adjustRightInd w:val="0"/>
        <w:spacing w:after="0" w:line="240" w:lineRule="auto"/>
        <w:jc w:val="both"/>
        <w:rPr>
          <w:rFonts w:ascii="Simplified Arabic" w:hAnsi="Simplified Arabic" w:cs="Simplified Arabic"/>
          <w:sz w:val="32"/>
          <w:szCs w:val="32"/>
          <w:rtl/>
        </w:rPr>
      </w:pPr>
      <w:r w:rsidRPr="001D1FAC">
        <w:rPr>
          <w:rFonts w:ascii="Simplified Arabic" w:hAnsi="Simplified Arabic" w:cs="Simplified Arabic"/>
          <w:sz w:val="32"/>
          <w:szCs w:val="32"/>
          <w:rtl/>
        </w:rPr>
        <w:t>د. إيجاد مكتبة</w:t>
      </w:r>
      <w:r w:rsidR="00190FE8" w:rsidRPr="001D1FAC">
        <w:rPr>
          <w:rFonts w:ascii="Simplified Arabic" w:hAnsi="Simplified Arabic" w:cs="Simplified Arabic"/>
          <w:sz w:val="32"/>
          <w:szCs w:val="32"/>
          <w:rtl/>
        </w:rPr>
        <w:t xml:space="preserve"> علمية</w:t>
      </w:r>
      <w:r w:rsidRPr="001D1FAC">
        <w:rPr>
          <w:rFonts w:ascii="Simplified Arabic" w:hAnsi="Simplified Arabic" w:cs="Simplified Arabic"/>
          <w:sz w:val="32"/>
          <w:szCs w:val="32"/>
          <w:rtl/>
        </w:rPr>
        <w:t xml:space="preserve"> داخل المسجد</w:t>
      </w:r>
      <w:r w:rsidR="00190FE8" w:rsidRPr="001D1FAC">
        <w:rPr>
          <w:rFonts w:ascii="Simplified Arabic" w:hAnsi="Simplified Arabic" w:cs="Simplified Arabic"/>
          <w:sz w:val="32"/>
          <w:szCs w:val="32"/>
          <w:rtl/>
        </w:rPr>
        <w:t>,</w:t>
      </w:r>
      <w:r w:rsidRPr="001D1FAC">
        <w:rPr>
          <w:rFonts w:ascii="Simplified Arabic" w:hAnsi="Simplified Arabic" w:cs="Simplified Arabic"/>
          <w:sz w:val="32"/>
          <w:szCs w:val="32"/>
          <w:rtl/>
        </w:rPr>
        <w:t xml:space="preserve"> مزودة بالكتب العلمية النافع</w:t>
      </w:r>
      <w:r w:rsidR="00190FE8" w:rsidRPr="001D1FAC">
        <w:rPr>
          <w:rFonts w:ascii="Simplified Arabic" w:hAnsi="Simplified Arabic" w:cs="Simplified Arabic"/>
          <w:sz w:val="32"/>
          <w:szCs w:val="32"/>
          <w:rtl/>
        </w:rPr>
        <w:t xml:space="preserve">ة في الفنون الإسلامية واللغة </w:t>
      </w:r>
      <w:r w:rsidRPr="001D1FAC">
        <w:rPr>
          <w:rFonts w:ascii="Simplified Arabic" w:hAnsi="Simplified Arabic" w:cs="Simplified Arabic"/>
          <w:sz w:val="32"/>
          <w:szCs w:val="32"/>
          <w:rtl/>
        </w:rPr>
        <w:t>العربية</w:t>
      </w:r>
      <w:r w:rsidR="00190FE8" w:rsidRPr="001D1FAC">
        <w:rPr>
          <w:rFonts w:ascii="Simplified Arabic" w:hAnsi="Simplified Arabic" w:cs="Simplified Arabic"/>
          <w:sz w:val="32"/>
          <w:szCs w:val="32"/>
          <w:rtl/>
        </w:rPr>
        <w:t>.</w:t>
      </w:r>
    </w:p>
    <w:p w:rsidR="00B9191F" w:rsidRPr="001D1FAC" w:rsidRDefault="00190FE8" w:rsidP="00353B8C">
      <w:pPr>
        <w:autoSpaceDE w:val="0"/>
        <w:autoSpaceDN w:val="0"/>
        <w:adjustRightInd w:val="0"/>
        <w:spacing w:before="100" w:beforeAutospacing="1" w:after="0" w:line="240" w:lineRule="auto"/>
        <w:jc w:val="both"/>
        <w:rPr>
          <w:rFonts w:ascii="Simplified Arabic" w:hAnsi="Simplified Arabic" w:cs="Simplified Arabic"/>
          <w:b/>
          <w:bCs/>
          <w:sz w:val="32"/>
          <w:szCs w:val="32"/>
          <w:rtl/>
        </w:rPr>
      </w:pPr>
      <w:r w:rsidRPr="001D1FAC">
        <w:rPr>
          <w:rFonts w:ascii="Simplified Arabic" w:hAnsi="Simplified Arabic" w:cs="Simplified Arabic"/>
          <w:b/>
          <w:bCs/>
          <w:sz w:val="32"/>
          <w:szCs w:val="32"/>
          <w:rtl/>
        </w:rPr>
        <w:t>خامسا:</w:t>
      </w:r>
      <w:r w:rsidR="006B059B" w:rsidRPr="001D1FAC">
        <w:rPr>
          <w:rFonts w:ascii="Simplified Arabic" w:hAnsi="Simplified Arabic" w:cs="Simplified Arabic"/>
          <w:b/>
          <w:bCs/>
          <w:sz w:val="32"/>
          <w:szCs w:val="32"/>
          <w:rtl/>
        </w:rPr>
        <w:t xml:space="preserve"> تجسيد نظام</w:t>
      </w:r>
      <w:r w:rsidR="00B9191F" w:rsidRPr="001D1FAC">
        <w:rPr>
          <w:rFonts w:ascii="Simplified Arabic" w:hAnsi="Simplified Arabic" w:cs="Simplified Arabic"/>
          <w:b/>
          <w:bCs/>
          <w:sz w:val="32"/>
          <w:szCs w:val="32"/>
          <w:rtl/>
        </w:rPr>
        <w:t xml:space="preserve"> التكافل الإجتماعي</w:t>
      </w:r>
    </w:p>
    <w:p w:rsidR="006B059B" w:rsidRPr="001D1FAC" w:rsidRDefault="00B9191F" w:rsidP="00353B8C">
      <w:pPr>
        <w:autoSpaceDE w:val="0"/>
        <w:autoSpaceDN w:val="0"/>
        <w:adjustRightInd w:val="0"/>
        <w:spacing w:before="100" w:beforeAutospacing="1" w:after="0" w:line="240" w:lineRule="auto"/>
        <w:jc w:val="both"/>
        <w:rPr>
          <w:rFonts w:ascii="Simplified Arabic" w:eastAsia="Times New Roman" w:hAnsi="Simplified Arabic" w:cs="Simplified Arabic"/>
          <w:sz w:val="32"/>
          <w:szCs w:val="32"/>
          <w:rtl/>
        </w:rPr>
      </w:pPr>
      <w:r w:rsidRPr="001D1FAC">
        <w:rPr>
          <w:rFonts w:ascii="Simplified Arabic" w:eastAsia="Times New Roman" w:hAnsi="Simplified Arabic" w:cs="Simplified Arabic"/>
          <w:sz w:val="32"/>
          <w:szCs w:val="32"/>
          <w:rtl/>
        </w:rPr>
        <w:lastRenderedPageBreak/>
        <w:t>تتبوأ العلاقات الاجتماعية في الإسلام مكانة عظيمة، ومركزاً متقدما</w:t>
      </w:r>
      <w:r w:rsidR="006B059B" w:rsidRPr="001D1FAC">
        <w:rPr>
          <w:rFonts w:ascii="Simplified Arabic" w:eastAsia="Times New Roman" w:hAnsi="Simplified Arabic" w:cs="Simplified Arabic"/>
          <w:sz w:val="32"/>
          <w:szCs w:val="32"/>
          <w:rtl/>
        </w:rPr>
        <w:t>,</w:t>
      </w:r>
      <w:r w:rsidRPr="001D1FAC">
        <w:rPr>
          <w:rFonts w:ascii="Simplified Arabic" w:eastAsia="Times New Roman" w:hAnsi="Simplified Arabic" w:cs="Simplified Arabic"/>
          <w:sz w:val="32"/>
          <w:szCs w:val="32"/>
        </w:rPr>
        <w:t xml:space="preserve"> </w:t>
      </w:r>
      <w:r w:rsidRPr="001D1FAC">
        <w:rPr>
          <w:rFonts w:ascii="Simplified Arabic" w:eastAsia="Times New Roman" w:hAnsi="Simplified Arabic" w:cs="Simplified Arabic"/>
          <w:sz w:val="32"/>
          <w:szCs w:val="32"/>
          <w:rtl/>
        </w:rPr>
        <w:t>واهتماماً واسعاً، لتحقيق معاني التكافل الاجتماعي، ومبادئ الترابط الأخوي، ودعم</w:t>
      </w:r>
      <w:r w:rsidRPr="001D1FAC">
        <w:rPr>
          <w:rFonts w:ascii="Simplified Arabic" w:eastAsia="Times New Roman" w:hAnsi="Simplified Arabic" w:cs="Simplified Arabic"/>
          <w:sz w:val="32"/>
          <w:szCs w:val="32"/>
        </w:rPr>
        <w:t xml:space="preserve"> </w:t>
      </w:r>
      <w:r w:rsidRPr="001D1FAC">
        <w:rPr>
          <w:rFonts w:ascii="Simplified Arabic" w:eastAsia="Times New Roman" w:hAnsi="Simplified Arabic" w:cs="Simplified Arabic"/>
          <w:sz w:val="32"/>
          <w:szCs w:val="32"/>
          <w:rtl/>
        </w:rPr>
        <w:t>أجواء الأمن والسلامة، وصيانة المجتمع المسلم من أخطار التعسف والنـزاع، ودواعي</w:t>
      </w:r>
      <w:r w:rsidRPr="001D1FAC">
        <w:rPr>
          <w:rFonts w:ascii="Simplified Arabic" w:eastAsia="Times New Roman" w:hAnsi="Simplified Arabic" w:cs="Simplified Arabic"/>
          <w:sz w:val="32"/>
          <w:szCs w:val="32"/>
        </w:rPr>
        <w:t xml:space="preserve"> </w:t>
      </w:r>
      <w:r w:rsidRPr="001D1FAC">
        <w:rPr>
          <w:rFonts w:ascii="Simplified Arabic" w:eastAsia="Times New Roman" w:hAnsi="Simplified Arabic" w:cs="Simplified Arabic"/>
          <w:sz w:val="32"/>
          <w:szCs w:val="32"/>
          <w:rtl/>
        </w:rPr>
        <w:t>الأنانية وحب الذات</w:t>
      </w:r>
      <w:r w:rsidR="00CD288F" w:rsidRPr="001D1FAC">
        <w:rPr>
          <w:rStyle w:val="EndnoteReference"/>
          <w:rFonts w:ascii="Simplified Arabic" w:eastAsia="Times New Roman" w:hAnsi="Simplified Arabic" w:cs="Simplified Arabic"/>
          <w:sz w:val="32"/>
          <w:szCs w:val="32"/>
        </w:rPr>
        <w:endnoteReference w:id="20"/>
      </w:r>
      <w:r w:rsidRPr="001D1FAC">
        <w:rPr>
          <w:rFonts w:ascii="Simplified Arabic" w:eastAsia="Times New Roman" w:hAnsi="Simplified Arabic" w:cs="Simplified Arabic"/>
          <w:sz w:val="32"/>
          <w:szCs w:val="32"/>
        </w:rPr>
        <w:t>.</w:t>
      </w:r>
      <w:r w:rsidRPr="001D1FAC">
        <w:rPr>
          <w:rFonts w:ascii="Simplified Arabic" w:eastAsia="Times New Roman" w:hAnsi="Simplified Arabic" w:cs="Simplified Arabic"/>
          <w:sz w:val="32"/>
          <w:szCs w:val="32"/>
        </w:rPr>
        <w:br/>
      </w:r>
      <w:r w:rsidR="007B2165">
        <w:rPr>
          <w:rFonts w:ascii="Simplified Arabic" w:eastAsia="Times New Roman" w:hAnsi="Simplified Arabic" w:cs="Simplified Arabic" w:hint="cs"/>
          <w:sz w:val="32"/>
          <w:szCs w:val="32"/>
          <w:rtl/>
        </w:rPr>
        <w:t>و</w:t>
      </w:r>
      <w:r w:rsidRPr="001D1FAC">
        <w:rPr>
          <w:rFonts w:ascii="Simplified Arabic" w:eastAsia="Times New Roman" w:hAnsi="Simplified Arabic" w:cs="Simplified Arabic"/>
          <w:sz w:val="32"/>
          <w:szCs w:val="32"/>
          <w:rtl/>
        </w:rPr>
        <w:t>قد قرر الإسلام التكافل بمجالاته المتعددة، المعنوية</w:t>
      </w:r>
      <w:r w:rsidRPr="001D1FAC">
        <w:rPr>
          <w:rFonts w:ascii="Simplified Arabic" w:eastAsia="Times New Roman" w:hAnsi="Simplified Arabic" w:cs="Simplified Arabic"/>
          <w:sz w:val="32"/>
          <w:szCs w:val="32"/>
        </w:rPr>
        <w:t xml:space="preserve"> </w:t>
      </w:r>
      <w:r w:rsidRPr="001D1FAC">
        <w:rPr>
          <w:rFonts w:ascii="Simplified Arabic" w:eastAsia="Times New Roman" w:hAnsi="Simplified Arabic" w:cs="Simplified Arabic"/>
          <w:sz w:val="32"/>
          <w:szCs w:val="32"/>
          <w:rtl/>
        </w:rPr>
        <w:t>والمادية، لإي</w:t>
      </w:r>
      <w:r w:rsidR="007B2165">
        <w:rPr>
          <w:rFonts w:ascii="Simplified Arabic" w:eastAsia="Times New Roman" w:hAnsi="Simplified Arabic" w:cs="Simplified Arabic"/>
          <w:sz w:val="32"/>
          <w:szCs w:val="32"/>
          <w:rtl/>
        </w:rPr>
        <w:t xml:space="preserve">جاد مجتمع فاضل متعاون، فالأفراد فيه ليسوا على </w:t>
      </w:r>
      <w:r w:rsidR="007B2165">
        <w:rPr>
          <w:rFonts w:ascii="Simplified Arabic" w:eastAsia="Times New Roman" w:hAnsi="Simplified Arabic" w:cs="Simplified Arabic" w:hint="cs"/>
          <w:sz w:val="32"/>
          <w:szCs w:val="32"/>
          <w:rtl/>
        </w:rPr>
        <w:t>قدر</w:t>
      </w:r>
      <w:r w:rsidR="00276401">
        <w:rPr>
          <w:rFonts w:ascii="Simplified Arabic" w:eastAsia="Times New Roman" w:hAnsi="Simplified Arabic" w:cs="Simplified Arabic"/>
          <w:sz w:val="32"/>
          <w:szCs w:val="32"/>
          <w:rtl/>
        </w:rPr>
        <w:t xml:space="preserve"> واحد في ال</w:t>
      </w:r>
      <w:r w:rsidR="00276401">
        <w:rPr>
          <w:rFonts w:ascii="Simplified Arabic" w:eastAsia="Times New Roman" w:hAnsi="Simplified Arabic" w:cs="Simplified Arabic" w:hint="cs"/>
          <w:sz w:val="32"/>
          <w:szCs w:val="32"/>
          <w:rtl/>
        </w:rPr>
        <w:t>إقتصاد</w:t>
      </w:r>
      <w:r w:rsidRPr="001D1FAC">
        <w:rPr>
          <w:rFonts w:ascii="Simplified Arabic" w:eastAsia="Times New Roman" w:hAnsi="Simplified Arabic" w:cs="Simplified Arabic"/>
          <w:sz w:val="32"/>
          <w:szCs w:val="32"/>
        </w:rPr>
        <w:t xml:space="preserve"> </w:t>
      </w:r>
      <w:r w:rsidR="00276401">
        <w:rPr>
          <w:rFonts w:ascii="Simplified Arabic" w:eastAsia="Times New Roman" w:hAnsi="Simplified Arabic" w:cs="Simplified Arabic" w:hint="cs"/>
          <w:sz w:val="32"/>
          <w:szCs w:val="32"/>
          <w:rtl/>
        </w:rPr>
        <w:t>و</w:t>
      </w:r>
      <w:r w:rsidR="00276401">
        <w:rPr>
          <w:rFonts w:ascii="Simplified Arabic" w:eastAsia="Times New Roman" w:hAnsi="Simplified Arabic" w:cs="Simplified Arabic"/>
          <w:sz w:val="32"/>
          <w:szCs w:val="32"/>
          <w:rtl/>
        </w:rPr>
        <w:t xml:space="preserve">مستوى المعيش، </w:t>
      </w:r>
      <w:r w:rsidR="00276401">
        <w:rPr>
          <w:rFonts w:ascii="Simplified Arabic" w:eastAsia="Times New Roman" w:hAnsi="Simplified Arabic" w:cs="Simplified Arabic" w:hint="cs"/>
          <w:sz w:val="32"/>
          <w:szCs w:val="32"/>
          <w:rtl/>
        </w:rPr>
        <w:t>و</w:t>
      </w:r>
      <w:r w:rsidRPr="001D1FAC">
        <w:rPr>
          <w:rFonts w:ascii="Simplified Arabic" w:eastAsia="Times New Roman" w:hAnsi="Simplified Arabic" w:cs="Simplified Arabic"/>
          <w:sz w:val="32"/>
          <w:szCs w:val="32"/>
          <w:rtl/>
        </w:rPr>
        <w:t>يتفاوتون في أحوالهم وأوضاعهم، فيحتاجون إلى تنظيم دقيق يضبط</w:t>
      </w:r>
      <w:r w:rsidRPr="001D1FAC">
        <w:rPr>
          <w:rFonts w:ascii="Simplified Arabic" w:eastAsia="Times New Roman" w:hAnsi="Simplified Arabic" w:cs="Simplified Arabic"/>
          <w:sz w:val="32"/>
          <w:szCs w:val="32"/>
        </w:rPr>
        <w:t xml:space="preserve"> </w:t>
      </w:r>
      <w:r w:rsidRPr="001D1FAC">
        <w:rPr>
          <w:rFonts w:ascii="Simplified Arabic" w:eastAsia="Times New Roman" w:hAnsi="Simplified Arabic" w:cs="Simplified Arabic"/>
          <w:sz w:val="32"/>
          <w:szCs w:val="32"/>
          <w:rtl/>
        </w:rPr>
        <w:t>أحوالهم، ويرعى</w:t>
      </w:r>
      <w:r w:rsidR="00276401">
        <w:rPr>
          <w:rFonts w:ascii="Simplified Arabic" w:eastAsia="Times New Roman" w:hAnsi="Simplified Arabic" w:cs="Simplified Arabic"/>
          <w:sz w:val="32"/>
          <w:szCs w:val="32"/>
          <w:rtl/>
        </w:rPr>
        <w:t xml:space="preserve"> شؤونهم، ويحقق التوازن</w:t>
      </w:r>
      <w:r w:rsidRPr="001D1FAC">
        <w:rPr>
          <w:rFonts w:ascii="Simplified Arabic" w:eastAsia="Times New Roman" w:hAnsi="Simplified Arabic" w:cs="Simplified Arabic"/>
          <w:sz w:val="32"/>
          <w:szCs w:val="32"/>
          <w:rtl/>
        </w:rPr>
        <w:t xml:space="preserve"> بين مختلف الفئات، حتى يشعر كل فرد</w:t>
      </w:r>
      <w:r w:rsidRPr="001D1FAC">
        <w:rPr>
          <w:rFonts w:ascii="Simplified Arabic" w:eastAsia="Times New Roman" w:hAnsi="Simplified Arabic" w:cs="Simplified Arabic"/>
          <w:sz w:val="32"/>
          <w:szCs w:val="32"/>
        </w:rPr>
        <w:t xml:space="preserve"> </w:t>
      </w:r>
      <w:r w:rsidRPr="001D1FAC">
        <w:rPr>
          <w:rFonts w:ascii="Simplified Arabic" w:eastAsia="Times New Roman" w:hAnsi="Simplified Arabic" w:cs="Simplified Arabic"/>
          <w:sz w:val="32"/>
          <w:szCs w:val="32"/>
          <w:rtl/>
        </w:rPr>
        <w:t>بعضويته الكاملة في المجتمع، ويشارك في واجباته وينهض بأعبائه، ليتحول المجتمع كله</w:t>
      </w:r>
      <w:r w:rsidRPr="001D1FAC">
        <w:rPr>
          <w:rFonts w:ascii="Simplified Arabic" w:eastAsia="Times New Roman" w:hAnsi="Simplified Arabic" w:cs="Simplified Arabic"/>
          <w:sz w:val="32"/>
          <w:szCs w:val="32"/>
        </w:rPr>
        <w:t xml:space="preserve"> </w:t>
      </w:r>
      <w:r w:rsidRPr="001D1FAC">
        <w:rPr>
          <w:rFonts w:ascii="Simplified Arabic" w:eastAsia="Times New Roman" w:hAnsi="Simplified Arabic" w:cs="Simplified Arabic"/>
          <w:sz w:val="32"/>
          <w:szCs w:val="32"/>
          <w:rtl/>
        </w:rPr>
        <w:t xml:space="preserve">إلى أسرة واحدة، </w:t>
      </w:r>
      <w:r w:rsidR="00276401">
        <w:rPr>
          <w:rFonts w:ascii="Simplified Arabic" w:eastAsia="Times New Roman" w:hAnsi="Simplified Arabic" w:cs="Simplified Arabic" w:hint="cs"/>
          <w:sz w:val="32"/>
          <w:szCs w:val="32"/>
          <w:rtl/>
        </w:rPr>
        <w:t>متماسكة متحابة</w:t>
      </w:r>
      <w:r w:rsidRPr="001D1FAC">
        <w:rPr>
          <w:rFonts w:ascii="Simplified Arabic" w:eastAsia="Times New Roman" w:hAnsi="Simplified Arabic" w:cs="Simplified Arabic"/>
          <w:sz w:val="32"/>
          <w:szCs w:val="32"/>
          <w:rtl/>
        </w:rPr>
        <w:t>، و</w:t>
      </w:r>
      <w:r w:rsidR="00276401">
        <w:rPr>
          <w:rFonts w:ascii="Simplified Arabic" w:eastAsia="Times New Roman" w:hAnsi="Simplified Arabic" w:cs="Simplified Arabic" w:hint="cs"/>
          <w:sz w:val="32"/>
          <w:szCs w:val="32"/>
          <w:rtl/>
        </w:rPr>
        <w:t>م</w:t>
      </w:r>
      <w:r w:rsidRPr="001D1FAC">
        <w:rPr>
          <w:rFonts w:ascii="Simplified Arabic" w:eastAsia="Times New Roman" w:hAnsi="Simplified Arabic" w:cs="Simplified Arabic"/>
          <w:sz w:val="32"/>
          <w:szCs w:val="32"/>
          <w:rtl/>
        </w:rPr>
        <w:t>تعاون</w:t>
      </w:r>
      <w:r w:rsidR="00276401">
        <w:rPr>
          <w:rFonts w:ascii="Simplified Arabic" w:eastAsia="Times New Roman" w:hAnsi="Simplified Arabic" w:cs="Simplified Arabic" w:hint="cs"/>
          <w:sz w:val="32"/>
          <w:szCs w:val="32"/>
          <w:rtl/>
        </w:rPr>
        <w:t>ة</w:t>
      </w:r>
      <w:r w:rsidRPr="001D1FAC">
        <w:rPr>
          <w:rFonts w:ascii="Simplified Arabic" w:eastAsia="Times New Roman" w:hAnsi="Simplified Arabic" w:cs="Simplified Arabic"/>
          <w:sz w:val="32"/>
          <w:szCs w:val="32"/>
          <w:rtl/>
        </w:rPr>
        <w:t xml:space="preserve"> </w:t>
      </w:r>
      <w:r w:rsidR="00276401">
        <w:rPr>
          <w:rFonts w:ascii="Simplified Arabic" w:eastAsia="Times New Roman" w:hAnsi="Simplified Arabic" w:cs="Simplified Arabic" w:hint="cs"/>
          <w:sz w:val="32"/>
          <w:szCs w:val="32"/>
          <w:rtl/>
        </w:rPr>
        <w:t>مت</w:t>
      </w:r>
      <w:r w:rsidRPr="001D1FAC">
        <w:rPr>
          <w:rFonts w:ascii="Simplified Arabic" w:eastAsia="Times New Roman" w:hAnsi="Simplified Arabic" w:cs="Simplified Arabic"/>
          <w:sz w:val="32"/>
          <w:szCs w:val="32"/>
          <w:rtl/>
        </w:rPr>
        <w:t>ر</w:t>
      </w:r>
      <w:r w:rsidR="00276401">
        <w:rPr>
          <w:rFonts w:ascii="Simplified Arabic" w:eastAsia="Times New Roman" w:hAnsi="Simplified Arabic" w:cs="Simplified Arabic" w:hint="cs"/>
          <w:sz w:val="32"/>
          <w:szCs w:val="32"/>
          <w:rtl/>
        </w:rPr>
        <w:t>ا</w:t>
      </w:r>
      <w:r w:rsidRPr="001D1FAC">
        <w:rPr>
          <w:rFonts w:ascii="Simplified Arabic" w:eastAsia="Times New Roman" w:hAnsi="Simplified Arabic" w:cs="Simplified Arabic"/>
          <w:sz w:val="32"/>
          <w:szCs w:val="32"/>
          <w:rtl/>
        </w:rPr>
        <w:t xml:space="preserve">حمة، </w:t>
      </w:r>
      <w:r w:rsidR="006B059B" w:rsidRPr="001D1FAC">
        <w:rPr>
          <w:rFonts w:ascii="Simplified Arabic" w:eastAsia="Times New Roman" w:hAnsi="Simplified Arabic" w:cs="Simplified Arabic"/>
          <w:sz w:val="32"/>
          <w:szCs w:val="32"/>
          <w:rtl/>
        </w:rPr>
        <w:t>كما قال عليه الصلاة والسلام "</w:t>
      </w:r>
      <w:r w:rsidRPr="001D1FAC">
        <w:rPr>
          <w:rFonts w:ascii="Simplified Arabic" w:eastAsia="Times New Roman" w:hAnsi="Simplified Arabic" w:cs="Simplified Arabic"/>
          <w:sz w:val="32"/>
          <w:szCs w:val="32"/>
          <w:rtl/>
        </w:rPr>
        <w:t>المؤمن</w:t>
      </w:r>
      <w:r w:rsidRPr="001D1FAC">
        <w:rPr>
          <w:rFonts w:ascii="Simplified Arabic" w:eastAsia="Times New Roman" w:hAnsi="Simplified Arabic" w:cs="Simplified Arabic"/>
          <w:sz w:val="32"/>
          <w:szCs w:val="32"/>
        </w:rPr>
        <w:t xml:space="preserve"> </w:t>
      </w:r>
      <w:r w:rsidRPr="001D1FAC">
        <w:rPr>
          <w:rFonts w:ascii="Simplified Arabic" w:eastAsia="Times New Roman" w:hAnsi="Simplified Arabic" w:cs="Simplified Arabic"/>
          <w:sz w:val="32"/>
          <w:szCs w:val="32"/>
          <w:rtl/>
        </w:rPr>
        <w:t>للمؤمن كالبنيان يشد بعضه بعضاً</w:t>
      </w:r>
      <w:r w:rsidR="006B059B" w:rsidRPr="001D1FAC">
        <w:rPr>
          <w:rFonts w:ascii="Simplified Arabic" w:eastAsia="Times New Roman" w:hAnsi="Simplified Arabic" w:cs="Simplified Arabic"/>
          <w:sz w:val="32"/>
          <w:szCs w:val="32"/>
        </w:rPr>
        <w:t>"</w:t>
      </w:r>
      <w:r w:rsidR="006B059B" w:rsidRPr="001D1FAC">
        <w:rPr>
          <w:rFonts w:ascii="Simplified Arabic" w:eastAsia="Times New Roman" w:hAnsi="Simplified Arabic" w:cs="Simplified Arabic"/>
          <w:sz w:val="32"/>
          <w:szCs w:val="32"/>
          <w:rtl/>
        </w:rPr>
        <w:t xml:space="preserve"> </w:t>
      </w:r>
      <w:r w:rsidR="00CD288F" w:rsidRPr="001D1FAC">
        <w:rPr>
          <w:rStyle w:val="EndnoteReference"/>
          <w:rFonts w:ascii="Simplified Arabic" w:eastAsia="Times New Roman" w:hAnsi="Simplified Arabic" w:cs="Simplified Arabic"/>
          <w:sz w:val="32"/>
          <w:szCs w:val="32"/>
          <w:rtl/>
        </w:rPr>
        <w:endnoteReference w:id="21"/>
      </w:r>
    </w:p>
    <w:p w:rsidR="0085645D" w:rsidRPr="00276401" w:rsidRDefault="0085645D" w:rsidP="00353B8C">
      <w:pPr>
        <w:autoSpaceDE w:val="0"/>
        <w:autoSpaceDN w:val="0"/>
        <w:adjustRightInd w:val="0"/>
        <w:spacing w:before="100" w:beforeAutospacing="1" w:after="0" w:line="240" w:lineRule="auto"/>
        <w:jc w:val="both"/>
        <w:rPr>
          <w:rFonts w:ascii="Simplified Arabic" w:eastAsia="Times New Roman" w:hAnsi="Simplified Arabic" w:cs="Simplified Arabic"/>
          <w:sz w:val="32"/>
          <w:szCs w:val="32"/>
          <w:rtl/>
        </w:rPr>
      </w:pPr>
      <w:r w:rsidRPr="00276401">
        <w:rPr>
          <w:rFonts w:ascii="Simplified Arabic" w:eastAsia="Times New Roman" w:hAnsi="Simplified Arabic" w:cs="Simplified Arabic"/>
          <w:sz w:val="32"/>
          <w:szCs w:val="32"/>
          <w:rtl/>
        </w:rPr>
        <w:t>وقال كذلك: "</w:t>
      </w:r>
      <w:r w:rsidRPr="00276401">
        <w:rPr>
          <w:rFonts w:ascii="Simplified Arabic" w:hAnsi="Simplified Arabic" w:cs="Simplified Arabic"/>
          <w:sz w:val="32"/>
          <w:szCs w:val="32"/>
          <w:rtl/>
        </w:rPr>
        <w:t xml:space="preserve"> مَثَلُ الْمُؤْمِنِينَ فِى تَوَادِّهِمْ وَتَرَاحُمِهِمْ وَتَعَاطُفِهِمْ مَثَلُ الْجَسَدِ إِذَا اشْتَكَى مِنْهُ عُضْوٌ تَدَاعَى لَهُ سَائِرُ الْجَسَدِ بِالسَّهَرِ وَالْحُمَّى"</w:t>
      </w:r>
      <w:r w:rsidRPr="00276401">
        <w:rPr>
          <w:rStyle w:val="EndnoteReference"/>
          <w:rFonts w:ascii="Simplified Arabic" w:hAnsi="Simplified Arabic" w:cs="Simplified Arabic"/>
          <w:sz w:val="32"/>
          <w:szCs w:val="32"/>
          <w:rtl/>
        </w:rPr>
        <w:endnoteReference w:id="22"/>
      </w:r>
    </w:p>
    <w:p w:rsidR="00866ACC" w:rsidRPr="001D1FAC" w:rsidRDefault="00866ACC" w:rsidP="00353B8C">
      <w:pPr>
        <w:autoSpaceDE w:val="0"/>
        <w:autoSpaceDN w:val="0"/>
        <w:adjustRightInd w:val="0"/>
        <w:spacing w:before="100" w:beforeAutospacing="1" w:after="0" w:line="240" w:lineRule="auto"/>
        <w:jc w:val="both"/>
        <w:rPr>
          <w:rFonts w:ascii="Simplified Arabic" w:eastAsia="Times New Roman" w:hAnsi="Simplified Arabic" w:cs="Simplified Arabic"/>
          <w:sz w:val="32"/>
          <w:szCs w:val="32"/>
          <w:rtl/>
        </w:rPr>
      </w:pPr>
      <w:r w:rsidRPr="001D1FAC">
        <w:rPr>
          <w:rFonts w:ascii="Simplified Arabic" w:eastAsia="Times New Roman" w:hAnsi="Simplified Arabic" w:cs="Simplified Arabic"/>
          <w:sz w:val="32"/>
          <w:szCs w:val="32"/>
          <w:rtl/>
        </w:rPr>
        <w:t>ويمكن للمسجد</w:t>
      </w:r>
      <w:r w:rsidR="00B9191F" w:rsidRPr="001D1FAC">
        <w:rPr>
          <w:rFonts w:ascii="Simplified Arabic" w:eastAsia="Times New Roman" w:hAnsi="Simplified Arabic" w:cs="Simplified Arabic"/>
          <w:sz w:val="32"/>
          <w:szCs w:val="32"/>
          <w:rtl/>
        </w:rPr>
        <w:t xml:space="preserve"> أن يقوم</w:t>
      </w:r>
      <w:r w:rsidR="00B9191F" w:rsidRPr="001D1FAC">
        <w:rPr>
          <w:rFonts w:ascii="Simplified Arabic" w:eastAsia="Times New Roman" w:hAnsi="Simplified Arabic" w:cs="Simplified Arabic"/>
          <w:sz w:val="32"/>
          <w:szCs w:val="32"/>
        </w:rPr>
        <w:t xml:space="preserve"> </w:t>
      </w:r>
      <w:r w:rsidR="00B9191F" w:rsidRPr="001D1FAC">
        <w:rPr>
          <w:rFonts w:ascii="Simplified Arabic" w:eastAsia="Times New Roman" w:hAnsi="Simplified Arabic" w:cs="Simplified Arabic"/>
          <w:sz w:val="32"/>
          <w:szCs w:val="32"/>
          <w:rtl/>
        </w:rPr>
        <w:t>بدورٍ حيوي لتحقيق تلك المعاني، من خلال حثّه المصلين على القيام بتوطيد العلاقة</w:t>
      </w:r>
      <w:r w:rsidR="00B9191F" w:rsidRPr="001D1FAC">
        <w:rPr>
          <w:rFonts w:ascii="Simplified Arabic" w:eastAsia="Times New Roman" w:hAnsi="Simplified Arabic" w:cs="Simplified Arabic"/>
          <w:sz w:val="32"/>
          <w:szCs w:val="32"/>
        </w:rPr>
        <w:t xml:space="preserve"> </w:t>
      </w:r>
      <w:r w:rsidR="00B9191F" w:rsidRPr="001D1FAC">
        <w:rPr>
          <w:rFonts w:ascii="Simplified Arabic" w:eastAsia="Times New Roman" w:hAnsi="Simplified Arabic" w:cs="Simplified Arabic"/>
          <w:sz w:val="32"/>
          <w:szCs w:val="32"/>
          <w:rtl/>
        </w:rPr>
        <w:t>بينهم، و تجسيد نظام التكافل الاجتماعي، وشعور كل مسلم بمسؤوليته نحو مجتمعه، فيعمل</w:t>
      </w:r>
      <w:r w:rsidR="00B9191F" w:rsidRPr="001D1FAC">
        <w:rPr>
          <w:rFonts w:ascii="Simplified Arabic" w:eastAsia="Times New Roman" w:hAnsi="Simplified Arabic" w:cs="Simplified Arabic"/>
          <w:sz w:val="32"/>
          <w:szCs w:val="32"/>
        </w:rPr>
        <w:t xml:space="preserve"> </w:t>
      </w:r>
      <w:r w:rsidR="00B9191F" w:rsidRPr="001D1FAC">
        <w:rPr>
          <w:rFonts w:ascii="Simplified Arabic" w:eastAsia="Times New Roman" w:hAnsi="Simplified Arabic" w:cs="Simplified Arabic"/>
          <w:sz w:val="32"/>
          <w:szCs w:val="32"/>
          <w:rtl/>
        </w:rPr>
        <w:t>كل فرد على تعميق معاني الأخوة الإيمانية، بتبادل مشاعر المحبة وال</w:t>
      </w:r>
      <w:r w:rsidRPr="001D1FAC">
        <w:rPr>
          <w:rFonts w:ascii="Simplified Arabic" w:eastAsia="Times New Roman" w:hAnsi="Simplified Arabic" w:cs="Simplified Arabic"/>
          <w:sz w:val="32"/>
          <w:szCs w:val="32"/>
          <w:rtl/>
        </w:rPr>
        <w:t>م</w:t>
      </w:r>
      <w:r w:rsidR="00B9191F" w:rsidRPr="001D1FAC">
        <w:rPr>
          <w:rFonts w:ascii="Simplified Arabic" w:eastAsia="Times New Roman" w:hAnsi="Simplified Arabic" w:cs="Simplified Arabic"/>
          <w:sz w:val="32"/>
          <w:szCs w:val="32"/>
          <w:rtl/>
        </w:rPr>
        <w:t>ود</w:t>
      </w:r>
      <w:r w:rsidRPr="001D1FAC">
        <w:rPr>
          <w:rFonts w:ascii="Simplified Arabic" w:eastAsia="Times New Roman" w:hAnsi="Simplified Arabic" w:cs="Simplified Arabic"/>
          <w:sz w:val="32"/>
          <w:szCs w:val="32"/>
          <w:rtl/>
        </w:rPr>
        <w:t>ة</w:t>
      </w:r>
      <w:r w:rsidR="00B9191F" w:rsidRPr="001D1FAC">
        <w:rPr>
          <w:rFonts w:ascii="Simplified Arabic" w:eastAsia="Times New Roman" w:hAnsi="Simplified Arabic" w:cs="Simplified Arabic"/>
          <w:sz w:val="32"/>
          <w:szCs w:val="32"/>
          <w:rtl/>
        </w:rPr>
        <w:t>، وتصفية</w:t>
      </w:r>
      <w:r w:rsidR="00B9191F" w:rsidRPr="001D1FAC">
        <w:rPr>
          <w:rFonts w:ascii="Simplified Arabic" w:eastAsia="Times New Roman" w:hAnsi="Simplified Arabic" w:cs="Simplified Arabic"/>
          <w:sz w:val="32"/>
          <w:szCs w:val="32"/>
        </w:rPr>
        <w:t xml:space="preserve"> </w:t>
      </w:r>
      <w:r w:rsidR="00B9191F" w:rsidRPr="001D1FAC">
        <w:rPr>
          <w:rFonts w:ascii="Simplified Arabic" w:eastAsia="Times New Roman" w:hAnsi="Simplified Arabic" w:cs="Simplified Arabic"/>
          <w:sz w:val="32"/>
          <w:szCs w:val="32"/>
          <w:rtl/>
        </w:rPr>
        <w:t>النفوس من الشحناء، وتنقيتها من العداوة والبغ</w:t>
      </w:r>
      <w:r w:rsidR="00276401">
        <w:rPr>
          <w:rFonts w:ascii="Simplified Arabic" w:eastAsia="Times New Roman" w:hAnsi="Simplified Arabic" w:cs="Simplified Arabic"/>
          <w:sz w:val="32"/>
          <w:szCs w:val="32"/>
          <w:rtl/>
        </w:rPr>
        <w:t>ضاء، والعمل على وتفريج الكربات، بال</w:t>
      </w:r>
      <w:r w:rsidR="00276401">
        <w:rPr>
          <w:rFonts w:ascii="Simplified Arabic" w:eastAsia="Times New Roman" w:hAnsi="Simplified Arabic" w:cs="Simplified Arabic" w:hint="cs"/>
          <w:sz w:val="32"/>
          <w:szCs w:val="32"/>
          <w:rtl/>
        </w:rPr>
        <w:t>عطاء</w:t>
      </w:r>
      <w:r w:rsidR="00B9191F" w:rsidRPr="001D1FAC">
        <w:rPr>
          <w:rFonts w:ascii="Simplified Arabic" w:eastAsia="Times New Roman" w:hAnsi="Simplified Arabic" w:cs="Simplified Arabic"/>
          <w:sz w:val="32"/>
          <w:szCs w:val="32"/>
          <w:rtl/>
        </w:rPr>
        <w:t xml:space="preserve"> والإنفاق، وتفقد</w:t>
      </w:r>
      <w:r w:rsidR="00B9191F" w:rsidRPr="001D1FAC">
        <w:rPr>
          <w:rFonts w:ascii="Simplified Arabic" w:eastAsia="Times New Roman" w:hAnsi="Simplified Arabic" w:cs="Simplified Arabic"/>
          <w:sz w:val="32"/>
          <w:szCs w:val="32"/>
        </w:rPr>
        <w:t xml:space="preserve"> </w:t>
      </w:r>
      <w:r w:rsidR="00B9191F" w:rsidRPr="001D1FAC">
        <w:rPr>
          <w:rFonts w:ascii="Simplified Arabic" w:eastAsia="Times New Roman" w:hAnsi="Simplified Arabic" w:cs="Simplified Arabic"/>
          <w:sz w:val="32"/>
          <w:szCs w:val="32"/>
          <w:rtl/>
        </w:rPr>
        <w:t>المحتاجين من أبناء الحي والتبرع لهم، والعطف ع</w:t>
      </w:r>
      <w:r w:rsidR="00276401">
        <w:rPr>
          <w:rFonts w:ascii="Simplified Arabic" w:eastAsia="Times New Roman" w:hAnsi="Simplified Arabic" w:cs="Simplified Arabic"/>
          <w:sz w:val="32"/>
          <w:szCs w:val="32"/>
          <w:rtl/>
        </w:rPr>
        <w:t xml:space="preserve">لى المرضى والمعاقين، </w:t>
      </w:r>
      <w:r w:rsidR="00B9191F" w:rsidRPr="001D1FAC">
        <w:rPr>
          <w:rFonts w:ascii="Simplified Arabic" w:eastAsia="Times New Roman" w:hAnsi="Simplified Arabic" w:cs="Simplified Arabic"/>
          <w:sz w:val="32"/>
          <w:szCs w:val="32"/>
          <w:rtl/>
        </w:rPr>
        <w:t>ومدّ ي</w:t>
      </w:r>
      <w:r w:rsidR="00276401">
        <w:rPr>
          <w:rFonts w:ascii="Simplified Arabic" w:eastAsia="Times New Roman" w:hAnsi="Simplified Arabic" w:cs="Simplified Arabic"/>
          <w:sz w:val="32"/>
          <w:szCs w:val="32"/>
          <w:rtl/>
        </w:rPr>
        <w:t xml:space="preserve">د العون </w:t>
      </w:r>
      <w:r w:rsidR="00276401">
        <w:rPr>
          <w:rFonts w:ascii="Simplified Arabic" w:eastAsia="Times New Roman" w:hAnsi="Simplified Arabic" w:cs="Simplified Arabic" w:hint="cs"/>
          <w:sz w:val="32"/>
          <w:szCs w:val="32"/>
          <w:rtl/>
        </w:rPr>
        <w:t xml:space="preserve">إلى </w:t>
      </w:r>
      <w:r w:rsidR="00B9191F" w:rsidRPr="001D1FAC">
        <w:rPr>
          <w:rFonts w:ascii="Simplified Arabic" w:eastAsia="Times New Roman" w:hAnsi="Simplified Arabic" w:cs="Simplified Arabic"/>
          <w:sz w:val="32"/>
          <w:szCs w:val="32"/>
          <w:rtl/>
        </w:rPr>
        <w:t>الفقر</w:t>
      </w:r>
      <w:r w:rsidR="00276401">
        <w:rPr>
          <w:rFonts w:ascii="Simplified Arabic" w:eastAsia="Times New Roman" w:hAnsi="Simplified Arabic" w:cs="Simplified Arabic" w:hint="cs"/>
          <w:sz w:val="32"/>
          <w:szCs w:val="32"/>
          <w:rtl/>
        </w:rPr>
        <w:t>اء والمساكين</w:t>
      </w:r>
      <w:r w:rsidR="00B9191F" w:rsidRPr="001D1FAC">
        <w:rPr>
          <w:rFonts w:ascii="Simplified Arabic" w:eastAsia="Times New Roman" w:hAnsi="Simplified Arabic" w:cs="Simplified Arabic"/>
          <w:sz w:val="32"/>
          <w:szCs w:val="32"/>
          <w:rtl/>
        </w:rPr>
        <w:t xml:space="preserve">، </w:t>
      </w:r>
      <w:r w:rsidR="00276401">
        <w:rPr>
          <w:rFonts w:ascii="Simplified Arabic" w:eastAsia="Times New Roman" w:hAnsi="Simplified Arabic" w:cs="Simplified Arabic" w:hint="cs"/>
          <w:sz w:val="32"/>
          <w:szCs w:val="32"/>
          <w:rtl/>
        </w:rPr>
        <w:t>والأوامل واللاجئين, وغيرهم من ذوي الحاجات.</w:t>
      </w:r>
      <w:r w:rsidRPr="001D1FAC">
        <w:rPr>
          <w:rFonts w:ascii="Simplified Arabic" w:eastAsia="Times New Roman" w:hAnsi="Simplified Arabic" w:cs="Simplified Arabic"/>
          <w:sz w:val="32"/>
          <w:szCs w:val="32"/>
          <w:rtl/>
        </w:rPr>
        <w:t xml:space="preserve"> </w:t>
      </w:r>
    </w:p>
    <w:p w:rsidR="00866ACC" w:rsidRPr="001D1FAC" w:rsidRDefault="00B9191F" w:rsidP="00353B8C">
      <w:pPr>
        <w:autoSpaceDE w:val="0"/>
        <w:autoSpaceDN w:val="0"/>
        <w:adjustRightInd w:val="0"/>
        <w:spacing w:before="100" w:beforeAutospacing="1" w:after="0" w:line="240" w:lineRule="auto"/>
        <w:jc w:val="both"/>
        <w:rPr>
          <w:rFonts w:ascii="Simplified Arabic" w:eastAsia="Times New Roman" w:hAnsi="Simplified Arabic" w:cs="Simplified Arabic"/>
          <w:sz w:val="32"/>
          <w:szCs w:val="32"/>
          <w:rtl/>
        </w:rPr>
      </w:pPr>
      <w:r w:rsidRPr="001D1FAC">
        <w:rPr>
          <w:rFonts w:ascii="Simplified Arabic" w:eastAsia="Times New Roman" w:hAnsi="Simplified Arabic" w:cs="Simplified Arabic"/>
          <w:sz w:val="32"/>
          <w:szCs w:val="32"/>
          <w:rtl/>
        </w:rPr>
        <w:t>كما أن</w:t>
      </w:r>
      <w:r w:rsidRPr="001D1FAC">
        <w:rPr>
          <w:rFonts w:ascii="Simplified Arabic" w:eastAsia="Times New Roman" w:hAnsi="Simplified Arabic" w:cs="Simplified Arabic"/>
          <w:sz w:val="32"/>
          <w:szCs w:val="32"/>
        </w:rPr>
        <w:t xml:space="preserve"> </w:t>
      </w:r>
      <w:r w:rsidRPr="001D1FAC">
        <w:rPr>
          <w:rFonts w:ascii="Simplified Arabic" w:eastAsia="Times New Roman" w:hAnsi="Simplified Arabic" w:cs="Simplified Arabic"/>
          <w:sz w:val="32"/>
          <w:szCs w:val="32"/>
          <w:rtl/>
        </w:rPr>
        <w:t xml:space="preserve">إمام المسجد يستطيع –بما يحظى به من ثقة- أن </w:t>
      </w:r>
      <w:r w:rsidR="005F2390">
        <w:rPr>
          <w:rFonts w:ascii="Simplified Arabic" w:eastAsia="Times New Roman" w:hAnsi="Simplified Arabic" w:cs="Simplified Arabic" w:hint="cs"/>
          <w:sz w:val="32"/>
          <w:szCs w:val="32"/>
          <w:rtl/>
        </w:rPr>
        <w:t>"</w:t>
      </w:r>
      <w:r w:rsidRPr="001D1FAC">
        <w:rPr>
          <w:rFonts w:ascii="Simplified Arabic" w:eastAsia="Times New Roman" w:hAnsi="Simplified Arabic" w:cs="Simplified Arabic"/>
          <w:sz w:val="32"/>
          <w:szCs w:val="32"/>
          <w:rtl/>
        </w:rPr>
        <w:t>يستقطب الأثرياء وذوي اليسار من أبناء</w:t>
      </w:r>
      <w:r w:rsidRPr="001D1FAC">
        <w:rPr>
          <w:rFonts w:ascii="Simplified Arabic" w:eastAsia="Times New Roman" w:hAnsi="Simplified Arabic" w:cs="Simplified Arabic"/>
          <w:sz w:val="32"/>
          <w:szCs w:val="32"/>
        </w:rPr>
        <w:t xml:space="preserve"> </w:t>
      </w:r>
      <w:r w:rsidRPr="001D1FAC">
        <w:rPr>
          <w:rFonts w:ascii="Simplified Arabic" w:eastAsia="Times New Roman" w:hAnsi="Simplified Arabic" w:cs="Simplified Arabic"/>
          <w:sz w:val="32"/>
          <w:szCs w:val="32"/>
          <w:rtl/>
        </w:rPr>
        <w:t>الحي، ليكونوا مصدر تمويلٍ لإخوانهم المحتاجين، للتخفيف من معاناتهم، ومساعدتهم بما</w:t>
      </w:r>
      <w:r w:rsidRPr="001D1FAC">
        <w:rPr>
          <w:rFonts w:ascii="Simplified Arabic" w:eastAsia="Times New Roman" w:hAnsi="Simplified Arabic" w:cs="Simplified Arabic"/>
          <w:sz w:val="32"/>
          <w:szCs w:val="32"/>
        </w:rPr>
        <w:t xml:space="preserve"> </w:t>
      </w:r>
      <w:r w:rsidRPr="001D1FAC">
        <w:rPr>
          <w:rFonts w:ascii="Simplified Arabic" w:eastAsia="Times New Roman" w:hAnsi="Simplified Arabic" w:cs="Simplified Arabic"/>
          <w:sz w:val="32"/>
          <w:szCs w:val="32"/>
          <w:rtl/>
        </w:rPr>
        <w:t>أنعم الله عليهم من المال، وسدّ حاجات الفقراء، وبسط أيديهم للإنفاق على العجزة</w:t>
      </w:r>
      <w:r w:rsidRPr="001D1FAC">
        <w:rPr>
          <w:rFonts w:ascii="Simplified Arabic" w:eastAsia="Times New Roman" w:hAnsi="Simplified Arabic" w:cs="Simplified Arabic"/>
          <w:sz w:val="32"/>
          <w:szCs w:val="32"/>
        </w:rPr>
        <w:t xml:space="preserve"> </w:t>
      </w:r>
      <w:r w:rsidRPr="001D1FAC">
        <w:rPr>
          <w:rFonts w:ascii="Simplified Arabic" w:eastAsia="Times New Roman" w:hAnsi="Simplified Arabic" w:cs="Simplified Arabic"/>
          <w:sz w:val="32"/>
          <w:szCs w:val="32"/>
          <w:rtl/>
        </w:rPr>
        <w:t>والأيامى، والمكلومين واليتامى، والعاجزين عن التكسب والعمل، والتخفيف من آلامهم،</w:t>
      </w:r>
      <w:r w:rsidRPr="001D1FAC">
        <w:rPr>
          <w:rFonts w:ascii="Simplified Arabic" w:eastAsia="Times New Roman" w:hAnsi="Simplified Arabic" w:cs="Simplified Arabic"/>
          <w:sz w:val="32"/>
          <w:szCs w:val="32"/>
        </w:rPr>
        <w:t xml:space="preserve"> </w:t>
      </w:r>
      <w:r w:rsidRPr="001D1FAC">
        <w:rPr>
          <w:rFonts w:ascii="Simplified Arabic" w:eastAsia="Times New Roman" w:hAnsi="Simplified Arabic" w:cs="Simplified Arabic"/>
          <w:sz w:val="32"/>
          <w:szCs w:val="32"/>
          <w:rtl/>
        </w:rPr>
        <w:t>كلُّ ذلك من أجل إقامة جسور من الرحمة والرأفة مع أفراد المجتمع، الذين أدت بهم</w:t>
      </w:r>
      <w:r w:rsidRPr="001D1FAC">
        <w:rPr>
          <w:rFonts w:ascii="Simplified Arabic" w:eastAsia="Times New Roman" w:hAnsi="Simplified Arabic" w:cs="Simplified Arabic"/>
          <w:sz w:val="32"/>
          <w:szCs w:val="32"/>
        </w:rPr>
        <w:t xml:space="preserve"> </w:t>
      </w:r>
      <w:r w:rsidRPr="001D1FAC">
        <w:rPr>
          <w:rFonts w:ascii="Simplified Arabic" w:eastAsia="Times New Roman" w:hAnsi="Simplified Arabic" w:cs="Simplified Arabic"/>
          <w:sz w:val="32"/>
          <w:szCs w:val="32"/>
          <w:rtl/>
        </w:rPr>
        <w:lastRenderedPageBreak/>
        <w:t>الظروف المعيشية إلى الوصول إلى هذه الحالة، وإشباعهم وإكفائهم وانتشالهم من مذلة</w:t>
      </w:r>
      <w:r w:rsidRPr="001D1FAC">
        <w:rPr>
          <w:rFonts w:ascii="Simplified Arabic" w:eastAsia="Times New Roman" w:hAnsi="Simplified Arabic" w:cs="Simplified Arabic"/>
          <w:sz w:val="32"/>
          <w:szCs w:val="32"/>
        </w:rPr>
        <w:t xml:space="preserve"> </w:t>
      </w:r>
      <w:r w:rsidRPr="001D1FAC">
        <w:rPr>
          <w:rFonts w:ascii="Simplified Arabic" w:eastAsia="Times New Roman" w:hAnsi="Simplified Arabic" w:cs="Simplified Arabic"/>
          <w:sz w:val="32"/>
          <w:szCs w:val="32"/>
          <w:rtl/>
        </w:rPr>
        <w:t>السؤال ومهانته</w:t>
      </w:r>
      <w:r w:rsidR="005F2390">
        <w:rPr>
          <w:rFonts w:ascii="Simplified Arabic" w:eastAsia="Times New Roman" w:hAnsi="Simplified Arabic" w:cs="Simplified Arabic"/>
          <w:sz w:val="32"/>
          <w:szCs w:val="32"/>
        </w:rPr>
        <w:t>"</w:t>
      </w:r>
      <w:r w:rsidRPr="001D1FAC">
        <w:rPr>
          <w:rFonts w:ascii="Simplified Arabic" w:eastAsia="Times New Roman" w:hAnsi="Simplified Arabic" w:cs="Simplified Arabic"/>
          <w:sz w:val="32"/>
          <w:szCs w:val="32"/>
        </w:rPr>
        <w:t>.</w:t>
      </w:r>
      <w:r w:rsidR="0085645D" w:rsidRPr="001D1FAC">
        <w:rPr>
          <w:rStyle w:val="EndnoteReference"/>
          <w:rFonts w:ascii="Simplified Arabic" w:eastAsia="Times New Roman" w:hAnsi="Simplified Arabic" w:cs="Simplified Arabic"/>
          <w:sz w:val="32"/>
          <w:szCs w:val="32"/>
          <w:rtl/>
        </w:rPr>
        <w:endnoteReference w:id="23"/>
      </w:r>
      <w:r w:rsidR="00866ACC" w:rsidRPr="001D1FAC">
        <w:rPr>
          <w:rFonts w:ascii="Simplified Arabic" w:eastAsia="Times New Roman" w:hAnsi="Simplified Arabic" w:cs="Simplified Arabic"/>
          <w:sz w:val="32"/>
          <w:szCs w:val="32"/>
          <w:rtl/>
        </w:rPr>
        <w:t xml:space="preserve"> </w:t>
      </w:r>
    </w:p>
    <w:p w:rsidR="00866ACC" w:rsidRPr="001D1FAC" w:rsidRDefault="00B9191F" w:rsidP="00353B8C">
      <w:pPr>
        <w:autoSpaceDE w:val="0"/>
        <w:autoSpaceDN w:val="0"/>
        <w:adjustRightInd w:val="0"/>
        <w:spacing w:before="100" w:beforeAutospacing="1" w:after="0" w:line="240" w:lineRule="auto"/>
        <w:jc w:val="both"/>
        <w:rPr>
          <w:rFonts w:ascii="Simplified Arabic" w:eastAsia="Times New Roman" w:hAnsi="Simplified Arabic" w:cs="Simplified Arabic"/>
          <w:sz w:val="32"/>
          <w:szCs w:val="32"/>
          <w:rtl/>
        </w:rPr>
      </w:pPr>
      <w:r w:rsidRPr="001D1FAC">
        <w:rPr>
          <w:rFonts w:ascii="Simplified Arabic" w:eastAsia="Times New Roman" w:hAnsi="Simplified Arabic" w:cs="Simplified Arabic"/>
          <w:sz w:val="32"/>
          <w:szCs w:val="32"/>
          <w:rtl/>
        </w:rPr>
        <w:t>إن التكافل الاجتماعي حين يطبق بين أفراد المجتمع، تبرز آثاره</w:t>
      </w:r>
      <w:r w:rsidRPr="001D1FAC">
        <w:rPr>
          <w:rFonts w:ascii="Simplified Arabic" w:eastAsia="Times New Roman" w:hAnsi="Simplified Arabic" w:cs="Simplified Arabic"/>
          <w:sz w:val="32"/>
          <w:szCs w:val="32"/>
        </w:rPr>
        <w:t xml:space="preserve"> </w:t>
      </w:r>
      <w:r w:rsidRPr="001D1FAC">
        <w:rPr>
          <w:rFonts w:ascii="Simplified Arabic" w:eastAsia="Times New Roman" w:hAnsi="Simplified Arabic" w:cs="Simplified Arabic"/>
          <w:sz w:val="32"/>
          <w:szCs w:val="32"/>
          <w:rtl/>
        </w:rPr>
        <w:t>التربوية النافعة، في معالجة النفوس، وإصلاح القلوب، وتهذيب السلوك والطباع،</w:t>
      </w:r>
      <w:r w:rsidRPr="001D1FAC">
        <w:rPr>
          <w:rFonts w:ascii="Simplified Arabic" w:eastAsia="Times New Roman" w:hAnsi="Simplified Arabic" w:cs="Simplified Arabic"/>
          <w:sz w:val="32"/>
          <w:szCs w:val="32"/>
        </w:rPr>
        <w:t xml:space="preserve"> </w:t>
      </w:r>
      <w:r w:rsidRPr="001D1FAC">
        <w:rPr>
          <w:rFonts w:ascii="Simplified Arabic" w:eastAsia="Times New Roman" w:hAnsi="Simplified Arabic" w:cs="Simplified Arabic"/>
          <w:sz w:val="32"/>
          <w:szCs w:val="32"/>
          <w:rtl/>
        </w:rPr>
        <w:t>والإحساس بالشعور الأخوي بين الجميع، وترسيخ التآلف والتعايش الودي الآمن،</w:t>
      </w:r>
      <w:r w:rsidRPr="001D1FAC">
        <w:rPr>
          <w:rFonts w:ascii="Simplified Arabic" w:eastAsia="Times New Roman" w:hAnsi="Simplified Arabic" w:cs="Simplified Arabic"/>
          <w:sz w:val="32"/>
          <w:szCs w:val="32"/>
        </w:rPr>
        <w:t xml:space="preserve"> </w:t>
      </w:r>
      <w:r w:rsidRPr="001D1FAC">
        <w:rPr>
          <w:rFonts w:ascii="Simplified Arabic" w:eastAsia="Times New Roman" w:hAnsi="Simplified Arabic" w:cs="Simplified Arabic"/>
          <w:sz w:val="32"/>
          <w:szCs w:val="32"/>
          <w:rtl/>
        </w:rPr>
        <w:t>والمعالجة العملية لحالات من الفقر والحرمان، والعجز والإعسار</w:t>
      </w:r>
      <w:r w:rsidRPr="001D1FAC">
        <w:rPr>
          <w:rFonts w:ascii="Simplified Arabic" w:eastAsia="Times New Roman" w:hAnsi="Simplified Arabic" w:cs="Simplified Arabic"/>
          <w:sz w:val="32"/>
          <w:szCs w:val="32"/>
        </w:rPr>
        <w:t>.</w:t>
      </w:r>
      <w:r w:rsidR="00866ACC" w:rsidRPr="001D1FAC">
        <w:rPr>
          <w:rFonts w:ascii="Simplified Arabic" w:eastAsia="Times New Roman" w:hAnsi="Simplified Arabic" w:cs="Simplified Arabic"/>
          <w:sz w:val="32"/>
          <w:szCs w:val="32"/>
          <w:rtl/>
        </w:rPr>
        <w:t xml:space="preserve"> </w:t>
      </w:r>
    </w:p>
    <w:p w:rsidR="00B9191F" w:rsidRPr="001D1FAC" w:rsidRDefault="00B9191F" w:rsidP="00353B8C">
      <w:pPr>
        <w:autoSpaceDE w:val="0"/>
        <w:autoSpaceDN w:val="0"/>
        <w:adjustRightInd w:val="0"/>
        <w:spacing w:before="100" w:beforeAutospacing="1" w:after="0" w:line="240" w:lineRule="auto"/>
        <w:jc w:val="both"/>
        <w:rPr>
          <w:rFonts w:ascii="Simplified Arabic" w:hAnsi="Simplified Arabic" w:cs="Simplified Arabic"/>
          <w:sz w:val="32"/>
          <w:szCs w:val="32"/>
          <w:rtl/>
        </w:rPr>
      </w:pPr>
      <w:r w:rsidRPr="001D1FAC">
        <w:rPr>
          <w:rFonts w:ascii="Simplified Arabic" w:eastAsia="Times New Roman" w:hAnsi="Simplified Arabic" w:cs="Simplified Arabic"/>
          <w:sz w:val="32"/>
          <w:szCs w:val="32"/>
          <w:rtl/>
        </w:rPr>
        <w:t>إنَّ العناية</w:t>
      </w:r>
      <w:r w:rsidRPr="001D1FAC">
        <w:rPr>
          <w:rFonts w:ascii="Simplified Arabic" w:eastAsia="Times New Roman" w:hAnsi="Simplified Arabic" w:cs="Simplified Arabic"/>
          <w:sz w:val="32"/>
          <w:szCs w:val="32"/>
        </w:rPr>
        <w:t xml:space="preserve"> </w:t>
      </w:r>
      <w:r w:rsidRPr="001D1FAC">
        <w:rPr>
          <w:rFonts w:ascii="Simplified Arabic" w:eastAsia="Times New Roman" w:hAnsi="Simplified Arabic" w:cs="Simplified Arabic"/>
          <w:sz w:val="32"/>
          <w:szCs w:val="32"/>
          <w:rtl/>
        </w:rPr>
        <w:t>بالتكافل الاجتماعي، وتطبيقه عملياً، يحفظ المجتمع وينقذه من لجوء البعض إلى طريق</w:t>
      </w:r>
      <w:r w:rsidRPr="001D1FAC">
        <w:rPr>
          <w:rFonts w:ascii="Simplified Arabic" w:eastAsia="Times New Roman" w:hAnsi="Simplified Arabic" w:cs="Simplified Arabic"/>
          <w:sz w:val="32"/>
          <w:szCs w:val="32"/>
        </w:rPr>
        <w:t xml:space="preserve"> </w:t>
      </w:r>
      <w:r w:rsidRPr="001D1FAC">
        <w:rPr>
          <w:rFonts w:ascii="Simplified Arabic" w:eastAsia="Times New Roman" w:hAnsi="Simplified Arabic" w:cs="Simplified Arabic"/>
          <w:sz w:val="32"/>
          <w:szCs w:val="32"/>
          <w:rtl/>
        </w:rPr>
        <w:t>الإجرام، والوقوع في مزالق الانحراف، ومحاضن الرذيلة، وسلوك السبل الملتوية للوصول</w:t>
      </w:r>
      <w:r w:rsidRPr="001D1FAC">
        <w:rPr>
          <w:rFonts w:ascii="Simplified Arabic" w:eastAsia="Times New Roman" w:hAnsi="Simplified Arabic" w:cs="Simplified Arabic"/>
          <w:sz w:val="32"/>
          <w:szCs w:val="32"/>
        </w:rPr>
        <w:t xml:space="preserve"> </w:t>
      </w:r>
      <w:r w:rsidRPr="001D1FAC">
        <w:rPr>
          <w:rFonts w:ascii="Simplified Arabic" w:eastAsia="Times New Roman" w:hAnsi="Simplified Arabic" w:cs="Simplified Arabic"/>
          <w:sz w:val="32"/>
          <w:szCs w:val="32"/>
          <w:rtl/>
        </w:rPr>
        <w:t>إلى تحقيق الهدف، مما يؤدي إلى خلخلة أمن المجتمع، وتفككه واضطرابه، وارتفاع نسبة</w:t>
      </w:r>
      <w:r w:rsidRPr="001D1FAC">
        <w:rPr>
          <w:rFonts w:ascii="Simplified Arabic" w:eastAsia="Times New Roman" w:hAnsi="Simplified Arabic" w:cs="Simplified Arabic"/>
          <w:sz w:val="32"/>
          <w:szCs w:val="32"/>
        </w:rPr>
        <w:t xml:space="preserve"> </w:t>
      </w:r>
      <w:r w:rsidRPr="001D1FAC">
        <w:rPr>
          <w:rFonts w:ascii="Simplified Arabic" w:eastAsia="Times New Roman" w:hAnsi="Simplified Arabic" w:cs="Simplified Arabic"/>
          <w:sz w:val="32"/>
          <w:szCs w:val="32"/>
          <w:rtl/>
        </w:rPr>
        <w:t>الجريمة، فالتكافل الاجتماعي لـه دور مهم وفعال في انضباط الأفراد، وتحقيق الأمن</w:t>
      </w:r>
      <w:r w:rsidRPr="001D1FAC">
        <w:rPr>
          <w:rFonts w:ascii="Simplified Arabic" w:eastAsia="Times New Roman" w:hAnsi="Simplified Arabic" w:cs="Simplified Arabic"/>
          <w:sz w:val="32"/>
          <w:szCs w:val="32"/>
        </w:rPr>
        <w:t xml:space="preserve"> </w:t>
      </w:r>
      <w:r w:rsidRPr="001D1FAC">
        <w:rPr>
          <w:rFonts w:ascii="Simplified Arabic" w:eastAsia="Times New Roman" w:hAnsi="Simplified Arabic" w:cs="Simplified Arabic"/>
          <w:sz w:val="32"/>
          <w:szCs w:val="32"/>
          <w:rtl/>
        </w:rPr>
        <w:t>الاجتماعي، وترسيخ الاستقرار والاطمئنان، وغرس القيم الإيمانية بين جميع فئات</w:t>
      </w:r>
      <w:r w:rsidRPr="001D1FAC">
        <w:rPr>
          <w:rFonts w:ascii="Simplified Arabic" w:eastAsia="Times New Roman" w:hAnsi="Simplified Arabic" w:cs="Simplified Arabic"/>
          <w:sz w:val="32"/>
          <w:szCs w:val="32"/>
        </w:rPr>
        <w:t xml:space="preserve"> </w:t>
      </w:r>
      <w:r w:rsidRPr="001D1FAC">
        <w:rPr>
          <w:rFonts w:ascii="Simplified Arabic" w:eastAsia="Times New Roman" w:hAnsi="Simplified Arabic" w:cs="Simplified Arabic"/>
          <w:sz w:val="32"/>
          <w:szCs w:val="32"/>
          <w:rtl/>
        </w:rPr>
        <w:t>المجتمع، وهي القيم التي تحفظ على المجتمع أمنه وسلامه، وتبث فيه روح الإخاء،</w:t>
      </w:r>
      <w:r w:rsidRPr="001D1FAC">
        <w:rPr>
          <w:rFonts w:ascii="Simplified Arabic" w:eastAsia="Times New Roman" w:hAnsi="Simplified Arabic" w:cs="Simplified Arabic"/>
          <w:sz w:val="32"/>
          <w:szCs w:val="32"/>
        </w:rPr>
        <w:t xml:space="preserve"> </w:t>
      </w:r>
      <w:r w:rsidRPr="001D1FAC">
        <w:rPr>
          <w:rFonts w:ascii="Simplified Arabic" w:eastAsia="Times New Roman" w:hAnsi="Simplified Arabic" w:cs="Simplified Arabic"/>
          <w:sz w:val="32"/>
          <w:szCs w:val="32"/>
          <w:rtl/>
        </w:rPr>
        <w:t>وتبعده عن الاستغلال والعدوان، وتنقي النفوس من الأحقاد والعداوات</w:t>
      </w:r>
      <w:r w:rsidR="0085645D" w:rsidRPr="001D1FAC">
        <w:rPr>
          <w:rFonts w:ascii="Simplified Arabic" w:hAnsi="Simplified Arabic" w:cs="Simplified Arabic" w:hint="cs"/>
          <w:sz w:val="32"/>
          <w:szCs w:val="32"/>
          <w:rtl/>
        </w:rPr>
        <w:t>.</w:t>
      </w:r>
      <w:r w:rsidR="0085645D" w:rsidRPr="001D1FAC">
        <w:rPr>
          <w:rStyle w:val="EndnoteReference"/>
          <w:rFonts w:ascii="Simplified Arabic" w:hAnsi="Simplified Arabic" w:cs="Simplified Arabic"/>
          <w:sz w:val="32"/>
          <w:szCs w:val="32"/>
          <w:rtl/>
        </w:rPr>
        <w:endnoteReference w:id="24"/>
      </w:r>
    </w:p>
    <w:p w:rsidR="00E2586D" w:rsidRPr="001D1FAC" w:rsidRDefault="00E2586D" w:rsidP="00353B8C">
      <w:pPr>
        <w:autoSpaceDE w:val="0"/>
        <w:autoSpaceDN w:val="0"/>
        <w:adjustRightInd w:val="0"/>
        <w:spacing w:before="100" w:beforeAutospacing="1" w:after="0" w:line="240" w:lineRule="auto"/>
        <w:jc w:val="both"/>
        <w:rPr>
          <w:rFonts w:ascii="Simplified Arabic" w:hAnsi="Simplified Arabic" w:cs="Simplified Arabic"/>
          <w:b/>
          <w:bCs/>
          <w:sz w:val="32"/>
          <w:szCs w:val="32"/>
          <w:rtl/>
        </w:rPr>
      </w:pPr>
      <w:r w:rsidRPr="001D1FAC">
        <w:rPr>
          <w:rFonts w:ascii="Simplified Arabic" w:hAnsi="Simplified Arabic" w:cs="Simplified Arabic"/>
          <w:b/>
          <w:bCs/>
          <w:sz w:val="32"/>
          <w:szCs w:val="32"/>
          <w:rtl/>
        </w:rPr>
        <w:t>التوصيات</w:t>
      </w:r>
    </w:p>
    <w:p w:rsidR="006F649E" w:rsidRPr="001D1FAC" w:rsidRDefault="007C1B6B" w:rsidP="00353B8C">
      <w:pPr>
        <w:autoSpaceDE w:val="0"/>
        <w:autoSpaceDN w:val="0"/>
        <w:adjustRightInd w:val="0"/>
        <w:spacing w:before="100" w:beforeAutospacing="1" w:after="0" w:line="240" w:lineRule="auto"/>
        <w:jc w:val="both"/>
        <w:rPr>
          <w:rFonts w:ascii="Simplified Arabic" w:eastAsia="Times New Roman" w:hAnsi="Simplified Arabic" w:cs="Simplified Arabic"/>
          <w:sz w:val="32"/>
          <w:szCs w:val="32"/>
          <w:rtl/>
        </w:rPr>
      </w:pPr>
      <w:r w:rsidRPr="001D1FAC">
        <w:rPr>
          <w:rFonts w:ascii="Simplified Arabic" w:eastAsia="Times New Roman" w:hAnsi="Simplified Arabic" w:cs="Simplified Arabic"/>
          <w:sz w:val="32"/>
          <w:szCs w:val="32"/>
          <w:rtl/>
        </w:rPr>
        <w:t>بعد هذه الجولة التدب</w:t>
      </w:r>
      <w:r w:rsidR="006F649E" w:rsidRPr="001D1FAC">
        <w:rPr>
          <w:rFonts w:ascii="Simplified Arabic" w:eastAsia="Times New Roman" w:hAnsi="Simplified Arabic" w:cs="Simplified Arabic"/>
          <w:sz w:val="32"/>
          <w:szCs w:val="32"/>
          <w:rtl/>
        </w:rPr>
        <w:t>ر</w:t>
      </w:r>
      <w:r w:rsidR="005F2390">
        <w:rPr>
          <w:rFonts w:ascii="Simplified Arabic" w:eastAsia="Times New Roman" w:hAnsi="Simplified Arabic" w:cs="Simplified Arabic"/>
          <w:sz w:val="32"/>
          <w:szCs w:val="32"/>
          <w:rtl/>
        </w:rPr>
        <w:t xml:space="preserve">ية في </w:t>
      </w:r>
      <w:r w:rsidR="005F2390">
        <w:rPr>
          <w:rFonts w:ascii="Simplified Arabic" w:eastAsia="Times New Roman" w:hAnsi="Simplified Arabic" w:cs="Simplified Arabic" w:hint="cs"/>
          <w:sz w:val="32"/>
          <w:szCs w:val="32"/>
          <w:rtl/>
        </w:rPr>
        <w:t>وظيفة</w:t>
      </w:r>
      <w:r w:rsidR="005F2390">
        <w:rPr>
          <w:rFonts w:ascii="Simplified Arabic" w:eastAsia="Times New Roman" w:hAnsi="Simplified Arabic" w:cs="Simplified Arabic"/>
          <w:sz w:val="32"/>
          <w:szCs w:val="32"/>
          <w:rtl/>
        </w:rPr>
        <w:t xml:space="preserve"> المسجد، </w:t>
      </w:r>
      <w:r w:rsidRPr="001D1FAC">
        <w:rPr>
          <w:rFonts w:ascii="Simplified Arabic" w:eastAsia="Times New Roman" w:hAnsi="Simplified Arabic" w:cs="Simplified Arabic"/>
          <w:sz w:val="32"/>
          <w:szCs w:val="32"/>
          <w:rtl/>
        </w:rPr>
        <w:t>وبيان الدور المهم الذي يقوم به لترسيخ</w:t>
      </w:r>
      <w:r w:rsidRPr="001D1FAC">
        <w:rPr>
          <w:rFonts w:ascii="Simplified Arabic" w:eastAsia="Times New Roman" w:hAnsi="Simplified Arabic" w:cs="Simplified Arabic"/>
          <w:sz w:val="32"/>
          <w:szCs w:val="32"/>
        </w:rPr>
        <w:t xml:space="preserve"> </w:t>
      </w:r>
      <w:r w:rsidRPr="001D1FAC">
        <w:rPr>
          <w:rFonts w:ascii="Simplified Arabic" w:eastAsia="Times New Roman" w:hAnsi="Simplified Arabic" w:cs="Simplified Arabic"/>
          <w:sz w:val="32"/>
          <w:szCs w:val="32"/>
          <w:rtl/>
        </w:rPr>
        <w:t>الأمن الاجتماعي، وتوطيد دعائمه وأركانه، وإيجاد مجتمع متماسك آمن مستقر،</w:t>
      </w:r>
      <w:r w:rsidR="006F649E" w:rsidRPr="001D1FAC">
        <w:rPr>
          <w:rFonts w:ascii="Simplified Arabic" w:eastAsia="Times New Roman" w:hAnsi="Simplified Arabic" w:cs="Simplified Arabic"/>
          <w:sz w:val="32"/>
          <w:szCs w:val="32"/>
          <w:rtl/>
        </w:rPr>
        <w:t xml:space="preserve"> متى تم تفعيل تلك الوظائف على الوجه المطلوب، وقام الإمام والخطيب بدوره على</w:t>
      </w:r>
      <w:r w:rsidR="006F649E" w:rsidRPr="001D1FAC">
        <w:rPr>
          <w:rFonts w:ascii="Simplified Arabic" w:eastAsia="Times New Roman" w:hAnsi="Simplified Arabic" w:cs="Simplified Arabic"/>
          <w:sz w:val="32"/>
          <w:szCs w:val="32"/>
        </w:rPr>
        <w:t xml:space="preserve"> </w:t>
      </w:r>
      <w:r w:rsidR="005F2390">
        <w:rPr>
          <w:rFonts w:ascii="Simplified Arabic" w:eastAsia="Times New Roman" w:hAnsi="Simplified Arabic" w:cs="Simplified Arabic"/>
          <w:sz w:val="32"/>
          <w:szCs w:val="32"/>
          <w:rtl/>
        </w:rPr>
        <w:t xml:space="preserve">الوجه الأمثل، </w:t>
      </w:r>
      <w:r w:rsidR="00C25277">
        <w:rPr>
          <w:rFonts w:ascii="Simplified Arabic" w:eastAsia="Times New Roman" w:hAnsi="Simplified Arabic" w:cs="Simplified Arabic" w:hint="cs"/>
          <w:sz w:val="32"/>
          <w:szCs w:val="32"/>
          <w:rtl/>
        </w:rPr>
        <w:t>ي</w:t>
      </w:r>
      <w:r w:rsidR="005F2390">
        <w:rPr>
          <w:rFonts w:ascii="Simplified Arabic" w:eastAsia="Times New Roman" w:hAnsi="Simplified Arabic" w:cs="Simplified Arabic" w:hint="cs"/>
          <w:sz w:val="32"/>
          <w:szCs w:val="32"/>
          <w:rtl/>
        </w:rPr>
        <w:t>حسن استعراض س</w:t>
      </w:r>
      <w:r w:rsidR="00C25277">
        <w:rPr>
          <w:rFonts w:ascii="Simplified Arabic" w:eastAsia="Times New Roman" w:hAnsi="Simplified Arabic" w:cs="Simplified Arabic" w:hint="cs"/>
          <w:sz w:val="32"/>
          <w:szCs w:val="32"/>
          <w:rtl/>
        </w:rPr>
        <w:t>ريع لبعض ما تنبغي</w:t>
      </w:r>
      <w:r w:rsidR="00C25277">
        <w:rPr>
          <w:rFonts w:ascii="Simplified Arabic" w:eastAsia="Times New Roman" w:hAnsi="Simplified Arabic" w:cs="Simplified Arabic"/>
          <w:sz w:val="32"/>
          <w:szCs w:val="32"/>
          <w:rtl/>
        </w:rPr>
        <w:t xml:space="preserve"> مراعاة</w:t>
      </w:r>
      <w:r w:rsidR="006F649E" w:rsidRPr="001D1FAC">
        <w:rPr>
          <w:rFonts w:ascii="Simplified Arabic" w:eastAsia="Times New Roman" w:hAnsi="Simplified Arabic" w:cs="Simplified Arabic"/>
          <w:sz w:val="32"/>
          <w:szCs w:val="32"/>
          <w:rtl/>
        </w:rPr>
        <w:t>:</w:t>
      </w:r>
    </w:p>
    <w:p w:rsidR="00F8722B" w:rsidRPr="001D1FAC" w:rsidRDefault="00F8722B" w:rsidP="00353B8C">
      <w:pPr>
        <w:pStyle w:val="ListParagraph"/>
        <w:numPr>
          <w:ilvl w:val="0"/>
          <w:numId w:val="4"/>
        </w:numPr>
        <w:autoSpaceDE w:val="0"/>
        <w:autoSpaceDN w:val="0"/>
        <w:adjustRightInd w:val="0"/>
        <w:spacing w:before="100" w:beforeAutospacing="1" w:after="0" w:line="240" w:lineRule="auto"/>
        <w:jc w:val="both"/>
        <w:rPr>
          <w:rFonts w:ascii="Simplified Arabic" w:hAnsi="Simplified Arabic" w:cs="Simplified Arabic"/>
          <w:sz w:val="32"/>
          <w:szCs w:val="32"/>
        </w:rPr>
      </w:pPr>
      <w:r w:rsidRPr="001D1FAC">
        <w:rPr>
          <w:rFonts w:ascii="Simplified Arabic" w:hAnsi="Simplified Arabic" w:cs="Simplified Arabic"/>
          <w:sz w:val="32"/>
          <w:szCs w:val="32"/>
          <w:rtl/>
        </w:rPr>
        <w:t xml:space="preserve">العناية بالمسجد من ناحية بنائه وسائر </w:t>
      </w:r>
      <w:r w:rsidR="00C25277">
        <w:rPr>
          <w:rFonts w:ascii="Simplified Arabic" w:hAnsi="Simplified Arabic" w:cs="Simplified Arabic" w:hint="cs"/>
          <w:sz w:val="32"/>
          <w:szCs w:val="32"/>
          <w:rtl/>
        </w:rPr>
        <w:t>مرافقه و</w:t>
      </w:r>
      <w:r w:rsidRPr="001D1FAC">
        <w:rPr>
          <w:rFonts w:ascii="Simplified Arabic" w:hAnsi="Simplified Arabic" w:cs="Simplified Arabic"/>
          <w:sz w:val="32"/>
          <w:szCs w:val="32"/>
          <w:rtl/>
        </w:rPr>
        <w:t>متطلباته</w:t>
      </w:r>
      <w:r w:rsidR="00C25277">
        <w:rPr>
          <w:rFonts w:ascii="Simplified Arabic" w:hAnsi="Simplified Arabic" w:cs="Simplified Arabic" w:hint="cs"/>
          <w:sz w:val="32"/>
          <w:szCs w:val="32"/>
          <w:rtl/>
        </w:rPr>
        <w:t>,</w:t>
      </w:r>
      <w:r w:rsidRPr="001D1FAC">
        <w:rPr>
          <w:rFonts w:ascii="Simplified Arabic" w:hAnsi="Simplified Arabic" w:cs="Simplified Arabic"/>
          <w:sz w:val="32"/>
          <w:szCs w:val="32"/>
          <w:rtl/>
        </w:rPr>
        <w:t xml:space="preserve"> ومطابقة وظائفه بما يخدم الهدف  من وجوده</w:t>
      </w:r>
      <w:r w:rsidR="00C25277">
        <w:rPr>
          <w:rFonts w:ascii="Simplified Arabic" w:hAnsi="Simplified Arabic" w:cs="Simplified Arabic" w:hint="cs"/>
          <w:sz w:val="32"/>
          <w:szCs w:val="32"/>
          <w:rtl/>
        </w:rPr>
        <w:t>,</w:t>
      </w:r>
      <w:r w:rsidRPr="001D1FAC">
        <w:rPr>
          <w:rFonts w:ascii="Simplified Arabic" w:hAnsi="Simplified Arabic" w:cs="Simplified Arabic"/>
          <w:sz w:val="32"/>
          <w:szCs w:val="32"/>
          <w:rtl/>
        </w:rPr>
        <w:t xml:space="preserve"> وتطهيره من كل ما يخالف شرع الله</w:t>
      </w:r>
      <w:r w:rsidR="00C25277">
        <w:rPr>
          <w:rFonts w:ascii="Simplified Arabic" w:hAnsi="Simplified Arabic" w:cs="Simplified Arabic" w:hint="cs"/>
          <w:sz w:val="32"/>
          <w:szCs w:val="32"/>
          <w:rtl/>
        </w:rPr>
        <w:t>,</w:t>
      </w:r>
      <w:r w:rsidRPr="001D1FAC">
        <w:rPr>
          <w:rFonts w:ascii="Simplified Arabic" w:hAnsi="Simplified Arabic" w:cs="Simplified Arabic"/>
          <w:sz w:val="32"/>
          <w:szCs w:val="32"/>
          <w:rtl/>
        </w:rPr>
        <w:t xml:space="preserve"> كالمغالاة في </w:t>
      </w:r>
      <w:r w:rsidR="00C25277">
        <w:rPr>
          <w:rFonts w:ascii="Simplified Arabic" w:hAnsi="Simplified Arabic" w:cs="Simplified Arabic" w:hint="cs"/>
          <w:sz w:val="32"/>
          <w:szCs w:val="32"/>
          <w:rtl/>
        </w:rPr>
        <w:t>ال</w:t>
      </w:r>
      <w:r w:rsidR="00C25277">
        <w:rPr>
          <w:rFonts w:ascii="Simplified Arabic" w:hAnsi="Simplified Arabic" w:cs="Simplified Arabic"/>
          <w:sz w:val="32"/>
          <w:szCs w:val="32"/>
          <w:rtl/>
        </w:rPr>
        <w:t>تشييد</w:t>
      </w:r>
      <w:r w:rsidRPr="001D1FAC">
        <w:rPr>
          <w:rFonts w:ascii="Simplified Arabic" w:hAnsi="Simplified Arabic" w:cs="Simplified Arabic"/>
          <w:sz w:val="32"/>
          <w:szCs w:val="32"/>
          <w:rtl/>
        </w:rPr>
        <w:t>.</w:t>
      </w:r>
    </w:p>
    <w:p w:rsidR="006F649E" w:rsidRPr="001D1FAC" w:rsidRDefault="00F8722B" w:rsidP="00353B8C">
      <w:pPr>
        <w:pStyle w:val="ListParagraph"/>
        <w:numPr>
          <w:ilvl w:val="0"/>
          <w:numId w:val="4"/>
        </w:numPr>
        <w:autoSpaceDE w:val="0"/>
        <w:autoSpaceDN w:val="0"/>
        <w:adjustRightInd w:val="0"/>
        <w:spacing w:before="100" w:beforeAutospacing="1" w:after="0" w:line="240" w:lineRule="auto"/>
        <w:jc w:val="both"/>
        <w:rPr>
          <w:rFonts w:ascii="Simplified Arabic" w:eastAsia="Times New Roman" w:hAnsi="Simplified Arabic" w:cs="Simplified Arabic"/>
          <w:sz w:val="32"/>
          <w:szCs w:val="32"/>
          <w:rtl/>
        </w:rPr>
      </w:pPr>
      <w:r w:rsidRPr="001D1FAC">
        <w:rPr>
          <w:rFonts w:ascii="Simplified Arabic" w:hAnsi="Simplified Arabic" w:cs="Simplified Arabic"/>
          <w:sz w:val="32"/>
          <w:szCs w:val="32"/>
          <w:rtl/>
        </w:rPr>
        <w:t xml:space="preserve"> جعل المسجد مؤسسة</w:t>
      </w:r>
      <w:r w:rsidR="006F649E" w:rsidRPr="001D1FAC">
        <w:rPr>
          <w:rFonts w:ascii="Simplified Arabic" w:hAnsi="Simplified Arabic" w:cs="Simplified Arabic"/>
          <w:sz w:val="32"/>
          <w:szCs w:val="32"/>
          <w:rtl/>
        </w:rPr>
        <w:t xml:space="preserve"> مستقلة تعمل للإسلام على هدى وبصيرة</w:t>
      </w:r>
      <w:r w:rsidRPr="001D1FAC">
        <w:rPr>
          <w:rFonts w:ascii="Simplified Arabic" w:hAnsi="Simplified Arabic" w:cs="Simplified Arabic"/>
          <w:sz w:val="32"/>
          <w:szCs w:val="32"/>
          <w:rtl/>
        </w:rPr>
        <w:t>,</w:t>
      </w:r>
      <w:r w:rsidR="006F649E" w:rsidRPr="001D1FAC">
        <w:rPr>
          <w:rFonts w:ascii="Simplified Arabic" w:hAnsi="Simplified Arabic" w:cs="Simplified Arabic"/>
          <w:sz w:val="32"/>
          <w:szCs w:val="32"/>
          <w:rtl/>
        </w:rPr>
        <w:t xml:space="preserve"> </w:t>
      </w:r>
      <w:r w:rsidRPr="001D1FAC">
        <w:rPr>
          <w:rFonts w:ascii="Simplified Arabic" w:hAnsi="Simplified Arabic" w:cs="Simplified Arabic"/>
          <w:sz w:val="32"/>
          <w:szCs w:val="32"/>
          <w:rtl/>
        </w:rPr>
        <w:t>و</w:t>
      </w:r>
      <w:r w:rsidR="006F649E" w:rsidRPr="001D1FAC">
        <w:rPr>
          <w:rFonts w:ascii="Simplified Arabic" w:hAnsi="Simplified Arabic" w:cs="Simplified Arabic"/>
          <w:sz w:val="32"/>
          <w:szCs w:val="32"/>
          <w:rtl/>
        </w:rPr>
        <w:t>ت</w:t>
      </w:r>
      <w:r w:rsidR="00C25277">
        <w:rPr>
          <w:rFonts w:ascii="Simplified Arabic" w:hAnsi="Simplified Arabic" w:cs="Simplified Arabic" w:hint="cs"/>
          <w:sz w:val="32"/>
          <w:szCs w:val="32"/>
          <w:rtl/>
        </w:rPr>
        <w:t>عنى</w:t>
      </w:r>
      <w:r w:rsidR="006F649E" w:rsidRPr="001D1FAC">
        <w:rPr>
          <w:rFonts w:ascii="Simplified Arabic" w:hAnsi="Simplified Arabic" w:cs="Simplified Arabic"/>
          <w:sz w:val="32"/>
          <w:szCs w:val="32"/>
          <w:rtl/>
        </w:rPr>
        <w:t xml:space="preserve"> </w:t>
      </w:r>
      <w:r w:rsidR="00C25277">
        <w:rPr>
          <w:rFonts w:ascii="Simplified Arabic" w:hAnsi="Simplified Arabic" w:cs="Simplified Arabic" w:hint="cs"/>
          <w:sz w:val="32"/>
          <w:szCs w:val="32"/>
          <w:rtl/>
        </w:rPr>
        <w:t xml:space="preserve">بتوجيه </w:t>
      </w:r>
      <w:r w:rsidR="006F649E" w:rsidRPr="001D1FAC">
        <w:rPr>
          <w:rFonts w:ascii="Simplified Arabic" w:hAnsi="Simplified Arabic" w:cs="Simplified Arabic"/>
          <w:sz w:val="32"/>
          <w:szCs w:val="32"/>
          <w:rtl/>
        </w:rPr>
        <w:t xml:space="preserve">المسلمين </w:t>
      </w:r>
      <w:r w:rsidR="00C25277">
        <w:rPr>
          <w:rFonts w:ascii="Simplified Arabic" w:hAnsi="Simplified Arabic" w:cs="Simplified Arabic" w:hint="cs"/>
          <w:sz w:val="32"/>
          <w:szCs w:val="32"/>
          <w:rtl/>
        </w:rPr>
        <w:t>في جميع شؤونهم</w:t>
      </w:r>
      <w:r w:rsidR="00C25277">
        <w:rPr>
          <w:rFonts w:ascii="Simplified Arabic" w:hAnsi="Simplified Arabic" w:cs="Simplified Arabic"/>
          <w:sz w:val="32"/>
          <w:szCs w:val="32"/>
          <w:rtl/>
        </w:rPr>
        <w:t xml:space="preserve"> وفق دينه</w:t>
      </w:r>
      <w:r w:rsidR="00C25277">
        <w:rPr>
          <w:rFonts w:ascii="Simplified Arabic" w:hAnsi="Simplified Arabic" w:cs="Simplified Arabic" w:hint="cs"/>
          <w:sz w:val="32"/>
          <w:szCs w:val="32"/>
          <w:rtl/>
        </w:rPr>
        <w:t>م</w:t>
      </w:r>
      <w:r w:rsidRPr="001D1FAC">
        <w:rPr>
          <w:rFonts w:ascii="Simplified Arabic" w:hAnsi="Simplified Arabic" w:cs="Simplified Arabic"/>
          <w:sz w:val="32"/>
          <w:szCs w:val="32"/>
          <w:rtl/>
        </w:rPr>
        <w:t>,</w:t>
      </w:r>
      <w:r w:rsidR="006F649E" w:rsidRPr="001D1FAC">
        <w:rPr>
          <w:rFonts w:ascii="Simplified Arabic" w:hAnsi="Simplified Arabic" w:cs="Simplified Arabic"/>
          <w:sz w:val="32"/>
          <w:szCs w:val="32"/>
          <w:rtl/>
        </w:rPr>
        <w:t xml:space="preserve"> </w:t>
      </w:r>
      <w:r w:rsidR="000C0C6C">
        <w:rPr>
          <w:rFonts w:ascii="Simplified Arabic" w:hAnsi="Simplified Arabic" w:cs="Simplified Arabic" w:hint="cs"/>
          <w:sz w:val="32"/>
          <w:szCs w:val="32"/>
          <w:rtl/>
        </w:rPr>
        <w:t xml:space="preserve">وهذا </w:t>
      </w:r>
      <w:r w:rsidR="006F649E" w:rsidRPr="001D1FAC">
        <w:rPr>
          <w:rFonts w:ascii="Simplified Arabic" w:hAnsi="Simplified Arabic" w:cs="Simplified Arabic"/>
          <w:sz w:val="32"/>
          <w:szCs w:val="32"/>
          <w:rtl/>
        </w:rPr>
        <w:t>يكسب المسجد ثقة الأمة في إخلاص التوجيه وممارسة الرقابة على الأمة كلها</w:t>
      </w:r>
      <w:r w:rsidRPr="001D1FAC">
        <w:rPr>
          <w:rFonts w:ascii="Simplified Arabic" w:eastAsia="Times New Roman" w:hAnsi="Simplified Arabic" w:cs="Simplified Arabic"/>
          <w:sz w:val="32"/>
          <w:szCs w:val="32"/>
          <w:rtl/>
        </w:rPr>
        <w:t>.</w:t>
      </w:r>
      <w:r w:rsidR="0085645D" w:rsidRPr="001D1FAC">
        <w:rPr>
          <w:rStyle w:val="EndnoteReference"/>
          <w:rFonts w:ascii="Simplified Arabic" w:eastAsia="Times New Roman" w:hAnsi="Simplified Arabic" w:cs="Simplified Arabic"/>
          <w:sz w:val="32"/>
          <w:szCs w:val="32"/>
          <w:rtl/>
        </w:rPr>
        <w:endnoteReference w:id="25"/>
      </w:r>
    </w:p>
    <w:p w:rsidR="006F649E" w:rsidRPr="001D1FAC" w:rsidRDefault="00ED2F30" w:rsidP="00353B8C">
      <w:pPr>
        <w:pStyle w:val="ListParagraph"/>
        <w:numPr>
          <w:ilvl w:val="0"/>
          <w:numId w:val="4"/>
        </w:numPr>
        <w:autoSpaceDE w:val="0"/>
        <w:autoSpaceDN w:val="0"/>
        <w:adjustRightInd w:val="0"/>
        <w:spacing w:before="100" w:beforeAutospacing="1" w:after="0" w:line="240" w:lineRule="auto"/>
        <w:jc w:val="both"/>
        <w:rPr>
          <w:rFonts w:ascii="Simplified Arabic" w:eastAsia="Times New Roman" w:hAnsi="Simplified Arabic" w:cs="Simplified Arabic"/>
          <w:sz w:val="32"/>
          <w:szCs w:val="32"/>
          <w:rtl/>
        </w:rPr>
      </w:pPr>
      <w:r w:rsidRPr="001D1FAC">
        <w:rPr>
          <w:rFonts w:ascii="Simplified Arabic" w:hAnsi="Simplified Arabic" w:cs="Simplified Arabic"/>
          <w:sz w:val="32"/>
          <w:szCs w:val="32"/>
          <w:rtl/>
        </w:rPr>
        <w:lastRenderedPageBreak/>
        <w:t>إعداد الأئمة إعداد</w:t>
      </w:r>
      <w:r w:rsidR="000B1EFC" w:rsidRPr="001D1FAC">
        <w:rPr>
          <w:rFonts w:ascii="Simplified Arabic" w:hAnsi="Simplified Arabic" w:cs="Simplified Arabic"/>
          <w:sz w:val="32"/>
          <w:szCs w:val="32"/>
          <w:rtl/>
        </w:rPr>
        <w:t>ا شاملا</w:t>
      </w:r>
      <w:r w:rsidR="00F8722B" w:rsidRPr="001D1FAC">
        <w:rPr>
          <w:rFonts w:ascii="Simplified Arabic" w:hAnsi="Simplified Arabic" w:cs="Simplified Arabic"/>
          <w:sz w:val="32"/>
          <w:szCs w:val="32"/>
          <w:rtl/>
        </w:rPr>
        <w:t>؛</w:t>
      </w:r>
      <w:r w:rsidR="000B1EFC" w:rsidRPr="001D1FAC">
        <w:rPr>
          <w:rFonts w:ascii="Simplified Arabic" w:hAnsi="Simplified Arabic" w:cs="Simplified Arabic"/>
          <w:sz w:val="32"/>
          <w:szCs w:val="32"/>
          <w:rtl/>
        </w:rPr>
        <w:t xml:space="preserve"> علميا </w:t>
      </w:r>
      <w:r w:rsidR="000C0C6C">
        <w:rPr>
          <w:rFonts w:ascii="Simplified Arabic" w:hAnsi="Simplified Arabic" w:cs="Simplified Arabic" w:hint="cs"/>
          <w:sz w:val="32"/>
          <w:szCs w:val="32"/>
          <w:rtl/>
        </w:rPr>
        <w:t xml:space="preserve">ولغويا, </w:t>
      </w:r>
      <w:r w:rsidR="000B1EFC" w:rsidRPr="001D1FAC">
        <w:rPr>
          <w:rFonts w:ascii="Simplified Arabic" w:hAnsi="Simplified Arabic" w:cs="Simplified Arabic"/>
          <w:sz w:val="32"/>
          <w:szCs w:val="32"/>
          <w:rtl/>
        </w:rPr>
        <w:t xml:space="preserve">خلقيا واقتصاديا, </w:t>
      </w:r>
      <w:r w:rsidRPr="001D1FAC">
        <w:rPr>
          <w:rFonts w:ascii="Simplified Arabic" w:hAnsi="Simplified Arabic" w:cs="Simplified Arabic"/>
          <w:sz w:val="32"/>
          <w:szCs w:val="32"/>
          <w:rtl/>
        </w:rPr>
        <w:t>حيث يتوقف الجزء الأهم في رسالة المسجد على كفاءتهم وقدرتهم على تأدية عملهم بصدق وإخلاص.</w:t>
      </w:r>
    </w:p>
    <w:p w:rsidR="00CC6F8F" w:rsidRPr="001D1FAC" w:rsidRDefault="00CC6F8F" w:rsidP="00353B8C">
      <w:pPr>
        <w:pStyle w:val="ListParagraph"/>
        <w:numPr>
          <w:ilvl w:val="0"/>
          <w:numId w:val="4"/>
        </w:numPr>
        <w:autoSpaceDE w:val="0"/>
        <w:autoSpaceDN w:val="0"/>
        <w:adjustRightInd w:val="0"/>
        <w:spacing w:before="100" w:beforeAutospacing="1" w:after="0" w:line="240" w:lineRule="auto"/>
        <w:jc w:val="both"/>
        <w:rPr>
          <w:rFonts w:ascii="Simplified Arabic" w:eastAsia="Times New Roman" w:hAnsi="Simplified Arabic" w:cs="Simplified Arabic"/>
          <w:sz w:val="32"/>
          <w:szCs w:val="32"/>
        </w:rPr>
      </w:pPr>
      <w:r w:rsidRPr="001D1FAC">
        <w:rPr>
          <w:rFonts w:ascii="Simplified Arabic" w:hAnsi="Simplified Arabic" w:cs="Simplified Arabic"/>
          <w:sz w:val="32"/>
          <w:szCs w:val="32"/>
          <w:rtl/>
        </w:rPr>
        <w:t>عقد اجتماعات دورية لأئمة المساجد والخطباء لتبادل الخبرات ودراسة المشاكل التي تعترض مهمة المسجد</w:t>
      </w:r>
      <w:r w:rsidR="00F8722B" w:rsidRPr="001D1FAC">
        <w:rPr>
          <w:rFonts w:ascii="Simplified Arabic" w:hAnsi="Simplified Arabic" w:cs="Simplified Arabic"/>
          <w:sz w:val="32"/>
          <w:szCs w:val="32"/>
          <w:rtl/>
        </w:rPr>
        <w:t>,</w:t>
      </w:r>
      <w:r w:rsidRPr="001D1FAC">
        <w:rPr>
          <w:rFonts w:ascii="Simplified Arabic" w:hAnsi="Simplified Arabic" w:cs="Simplified Arabic"/>
          <w:sz w:val="32"/>
          <w:szCs w:val="32"/>
          <w:rtl/>
        </w:rPr>
        <w:t xml:space="preserve"> ووضع الحلول المناسبة لعلاجها بما يتفق ومصالح المسلمين ضمن الإطار الإسلامي الصحيح, فضلا عما لذلك من بالغ الأثر في خلق التآلف والتوادد بينهم.</w:t>
      </w:r>
      <w:r w:rsidRPr="001D1FAC">
        <w:rPr>
          <w:rFonts w:ascii="Simplified Arabic" w:eastAsia="Times New Roman" w:hAnsi="Simplified Arabic" w:cs="Simplified Arabic"/>
          <w:sz w:val="32"/>
          <w:szCs w:val="32"/>
          <w:rtl/>
        </w:rPr>
        <w:t xml:space="preserve">   </w:t>
      </w:r>
    </w:p>
    <w:p w:rsidR="006F649E" w:rsidRPr="001D1FAC" w:rsidRDefault="00EF35AB" w:rsidP="00353B8C">
      <w:pPr>
        <w:pStyle w:val="ListParagraph"/>
        <w:numPr>
          <w:ilvl w:val="0"/>
          <w:numId w:val="4"/>
        </w:numPr>
        <w:autoSpaceDE w:val="0"/>
        <w:autoSpaceDN w:val="0"/>
        <w:adjustRightInd w:val="0"/>
        <w:spacing w:before="100" w:beforeAutospacing="1" w:after="0" w:line="240" w:lineRule="auto"/>
        <w:jc w:val="both"/>
        <w:rPr>
          <w:rFonts w:ascii="Simplified Arabic" w:eastAsia="Times New Roman" w:hAnsi="Simplified Arabic" w:cs="Simplified Arabic"/>
          <w:sz w:val="32"/>
          <w:szCs w:val="32"/>
        </w:rPr>
      </w:pPr>
      <w:r w:rsidRPr="001D1FAC">
        <w:rPr>
          <w:rFonts w:ascii="Simplified Arabic" w:hAnsi="Simplified Arabic" w:cs="Simplified Arabic"/>
          <w:sz w:val="32"/>
          <w:szCs w:val="32"/>
          <w:rtl/>
        </w:rPr>
        <w:t>توسيع نشاط المسجد، ل</w:t>
      </w:r>
      <w:r w:rsidRPr="001D1FAC">
        <w:rPr>
          <w:rFonts w:ascii="Simplified Arabic" w:hAnsi="Simplified Arabic" w:cs="Simplified Arabic" w:hint="cs"/>
          <w:sz w:val="32"/>
          <w:szCs w:val="32"/>
          <w:rtl/>
        </w:rPr>
        <w:t>ي</w:t>
      </w:r>
      <w:r w:rsidR="000B1EFC" w:rsidRPr="001D1FAC">
        <w:rPr>
          <w:rFonts w:ascii="Simplified Arabic" w:hAnsi="Simplified Arabic" w:cs="Simplified Arabic"/>
          <w:sz w:val="32"/>
          <w:szCs w:val="32"/>
          <w:rtl/>
        </w:rPr>
        <w:t>كمل النقص في توجيه الشباب ول</w:t>
      </w:r>
      <w:r w:rsidR="00F8722B" w:rsidRPr="001D1FAC">
        <w:rPr>
          <w:rFonts w:ascii="Simplified Arabic" w:hAnsi="Simplified Arabic" w:cs="Simplified Arabic"/>
          <w:sz w:val="32"/>
          <w:szCs w:val="32"/>
          <w:rtl/>
        </w:rPr>
        <w:t>يكون محلا</w:t>
      </w:r>
      <w:r w:rsidR="000B1EFC" w:rsidRPr="001D1FAC">
        <w:rPr>
          <w:rFonts w:ascii="Simplified Arabic" w:hAnsi="Simplified Arabic" w:cs="Simplified Arabic"/>
          <w:sz w:val="32"/>
          <w:szCs w:val="32"/>
          <w:rtl/>
        </w:rPr>
        <w:t xml:space="preserve"> لنشر </w:t>
      </w:r>
      <w:r w:rsidR="00F8722B" w:rsidRPr="001D1FAC">
        <w:rPr>
          <w:rFonts w:ascii="Simplified Arabic" w:hAnsi="Simplified Arabic" w:cs="Simplified Arabic"/>
          <w:sz w:val="32"/>
          <w:szCs w:val="32"/>
          <w:rtl/>
        </w:rPr>
        <w:t xml:space="preserve">العلم الديني </w:t>
      </w:r>
      <w:r w:rsidR="008B306B" w:rsidRPr="001D1FAC">
        <w:rPr>
          <w:rFonts w:ascii="Simplified Arabic" w:hAnsi="Simplified Arabic" w:cs="Simplified Arabic"/>
          <w:sz w:val="32"/>
          <w:szCs w:val="32"/>
          <w:rtl/>
        </w:rPr>
        <w:t>و</w:t>
      </w:r>
      <w:r w:rsidR="000B1EFC" w:rsidRPr="001D1FAC">
        <w:rPr>
          <w:rFonts w:ascii="Simplified Arabic" w:hAnsi="Simplified Arabic" w:cs="Simplified Arabic"/>
          <w:sz w:val="32"/>
          <w:szCs w:val="32"/>
          <w:rtl/>
        </w:rPr>
        <w:t>الوعي بمشكلات ا</w:t>
      </w:r>
      <w:r w:rsidR="008B306B" w:rsidRPr="001D1FAC">
        <w:rPr>
          <w:rFonts w:ascii="Simplified Arabic" w:hAnsi="Simplified Arabic" w:cs="Simplified Arabic"/>
          <w:sz w:val="32"/>
          <w:szCs w:val="32"/>
          <w:rtl/>
        </w:rPr>
        <w:t>لمجتمع، ومراكز لمحو أمية الكبار.</w:t>
      </w:r>
    </w:p>
    <w:p w:rsidR="000B1EFC" w:rsidRPr="001D1FAC" w:rsidRDefault="000B1EFC" w:rsidP="00353B8C">
      <w:pPr>
        <w:pStyle w:val="ListParagraph"/>
        <w:numPr>
          <w:ilvl w:val="0"/>
          <w:numId w:val="4"/>
        </w:numPr>
        <w:autoSpaceDE w:val="0"/>
        <w:autoSpaceDN w:val="0"/>
        <w:adjustRightInd w:val="0"/>
        <w:spacing w:before="100" w:beforeAutospacing="1" w:after="0" w:line="240" w:lineRule="auto"/>
        <w:jc w:val="both"/>
        <w:rPr>
          <w:rFonts w:ascii="Simplified Arabic" w:eastAsia="Times New Roman" w:hAnsi="Simplified Arabic" w:cs="Simplified Arabic"/>
          <w:sz w:val="32"/>
          <w:szCs w:val="32"/>
          <w:rtl/>
        </w:rPr>
      </w:pPr>
      <w:r w:rsidRPr="001D1FAC">
        <w:rPr>
          <w:rFonts w:ascii="Simplified Arabic" w:hAnsi="Simplified Arabic" w:cs="Simplified Arabic"/>
          <w:sz w:val="32"/>
          <w:szCs w:val="32"/>
          <w:rtl/>
        </w:rPr>
        <w:t>عناية خاصة بالشباب في المسجد وتوجيههم توجيهاً يتفق وأعمارهم من ناحية، وروح العصر من ناحية أخرى</w:t>
      </w:r>
      <w:r w:rsidR="008B306B" w:rsidRPr="001D1FAC">
        <w:rPr>
          <w:rFonts w:ascii="Simplified Arabic" w:eastAsia="Times New Roman" w:hAnsi="Simplified Arabic" w:cs="Simplified Arabic"/>
          <w:sz w:val="32"/>
          <w:szCs w:val="32"/>
          <w:rtl/>
        </w:rPr>
        <w:t>.</w:t>
      </w:r>
    </w:p>
    <w:p w:rsidR="00687053" w:rsidRPr="001D1FAC" w:rsidRDefault="00687053" w:rsidP="00353B8C">
      <w:pPr>
        <w:pStyle w:val="ListParagraph"/>
        <w:numPr>
          <w:ilvl w:val="0"/>
          <w:numId w:val="4"/>
        </w:numPr>
        <w:autoSpaceDE w:val="0"/>
        <w:autoSpaceDN w:val="0"/>
        <w:adjustRightInd w:val="0"/>
        <w:spacing w:before="100" w:beforeAutospacing="1" w:after="0" w:line="240" w:lineRule="auto"/>
        <w:jc w:val="both"/>
        <w:rPr>
          <w:rFonts w:ascii="Simplified Arabic" w:eastAsia="Times New Roman" w:hAnsi="Simplified Arabic" w:cs="Simplified Arabic"/>
          <w:sz w:val="32"/>
          <w:szCs w:val="32"/>
        </w:rPr>
      </w:pPr>
      <w:r w:rsidRPr="001D1FAC">
        <w:rPr>
          <w:rFonts w:ascii="Simplified Arabic" w:hAnsi="Simplified Arabic" w:cs="Simplified Arabic"/>
          <w:sz w:val="32"/>
          <w:szCs w:val="32"/>
          <w:rtl/>
        </w:rPr>
        <w:t>توفير المسجد بالقيادة الواعية، والإمكانات المادية التي تعينه على أداء وظيفته الدينية والتعليمية والاجتماعية</w:t>
      </w:r>
      <w:r w:rsidRPr="001D1FAC">
        <w:rPr>
          <w:rFonts w:ascii="Simplified Arabic" w:eastAsia="Times New Roman" w:hAnsi="Simplified Arabic" w:cs="Simplified Arabic"/>
          <w:sz w:val="32"/>
          <w:szCs w:val="32"/>
          <w:rtl/>
        </w:rPr>
        <w:t xml:space="preserve">  من خلال الزكوات والتبرعات والصدقات والأوقاف ... </w:t>
      </w:r>
    </w:p>
    <w:p w:rsidR="00CC6F8F" w:rsidRPr="001D1FAC" w:rsidRDefault="00687053" w:rsidP="00353B8C">
      <w:pPr>
        <w:pStyle w:val="ListParagraph"/>
        <w:numPr>
          <w:ilvl w:val="0"/>
          <w:numId w:val="4"/>
        </w:numPr>
        <w:autoSpaceDE w:val="0"/>
        <w:autoSpaceDN w:val="0"/>
        <w:adjustRightInd w:val="0"/>
        <w:spacing w:before="100" w:beforeAutospacing="1" w:after="0" w:line="240" w:lineRule="auto"/>
        <w:jc w:val="both"/>
        <w:rPr>
          <w:rFonts w:ascii="Simplified Arabic" w:eastAsia="Times New Roman" w:hAnsi="Simplified Arabic" w:cs="Simplified Arabic"/>
          <w:sz w:val="32"/>
          <w:szCs w:val="32"/>
        </w:rPr>
      </w:pPr>
      <w:r w:rsidRPr="001D1FAC">
        <w:rPr>
          <w:rFonts w:ascii="Simplified Arabic" w:hAnsi="Simplified Arabic" w:cs="Simplified Arabic"/>
          <w:sz w:val="32"/>
          <w:szCs w:val="32"/>
          <w:rtl/>
        </w:rPr>
        <w:t>التنسيق بين المسجد</w:t>
      </w:r>
      <w:r w:rsidR="008B306B" w:rsidRPr="001D1FAC">
        <w:rPr>
          <w:rFonts w:ascii="Simplified Arabic" w:hAnsi="Simplified Arabic" w:cs="Simplified Arabic"/>
          <w:sz w:val="32"/>
          <w:szCs w:val="32"/>
          <w:rtl/>
        </w:rPr>
        <w:t xml:space="preserve"> </w:t>
      </w:r>
      <w:r w:rsidR="00EF35AB" w:rsidRPr="001D1FAC">
        <w:rPr>
          <w:rFonts w:ascii="Simplified Arabic" w:hAnsi="Simplified Arabic" w:cs="Simplified Arabic" w:hint="cs"/>
          <w:sz w:val="32"/>
          <w:szCs w:val="32"/>
          <w:rtl/>
        </w:rPr>
        <w:t>و</w:t>
      </w:r>
      <w:r w:rsidRPr="001D1FAC">
        <w:rPr>
          <w:rFonts w:ascii="Simplified Arabic" w:hAnsi="Simplified Arabic" w:cs="Simplified Arabic"/>
          <w:sz w:val="32"/>
          <w:szCs w:val="32"/>
          <w:rtl/>
        </w:rPr>
        <w:t>وسائل الإعلام حتى تساهم في إيصال ب</w:t>
      </w:r>
      <w:r w:rsidR="008B306B" w:rsidRPr="001D1FAC">
        <w:rPr>
          <w:rFonts w:ascii="Simplified Arabic" w:hAnsi="Simplified Arabic" w:cs="Simplified Arabic"/>
          <w:sz w:val="32"/>
          <w:szCs w:val="32"/>
          <w:rtl/>
        </w:rPr>
        <w:t>ر</w:t>
      </w:r>
      <w:r w:rsidRPr="001D1FAC">
        <w:rPr>
          <w:rFonts w:ascii="Simplified Arabic" w:hAnsi="Simplified Arabic" w:cs="Simplified Arabic"/>
          <w:sz w:val="32"/>
          <w:szCs w:val="32"/>
          <w:rtl/>
        </w:rPr>
        <w:t>امجها إلى القاصي والغائب.</w:t>
      </w:r>
      <w:r w:rsidRPr="001D1FAC">
        <w:rPr>
          <w:rFonts w:ascii="Simplified Arabic" w:eastAsia="Times New Roman" w:hAnsi="Simplified Arabic" w:cs="Simplified Arabic"/>
          <w:sz w:val="32"/>
          <w:szCs w:val="32"/>
          <w:rtl/>
        </w:rPr>
        <w:t xml:space="preserve">        </w:t>
      </w:r>
    </w:p>
    <w:p w:rsidR="00CC6F8F" w:rsidRPr="001D1FAC" w:rsidRDefault="00CC6F8F" w:rsidP="00353B8C">
      <w:pPr>
        <w:pStyle w:val="ListParagraph"/>
        <w:numPr>
          <w:ilvl w:val="0"/>
          <w:numId w:val="4"/>
        </w:numPr>
        <w:autoSpaceDE w:val="0"/>
        <w:autoSpaceDN w:val="0"/>
        <w:adjustRightInd w:val="0"/>
        <w:spacing w:before="100" w:beforeAutospacing="1" w:after="0" w:line="240" w:lineRule="auto"/>
        <w:jc w:val="both"/>
        <w:rPr>
          <w:rFonts w:ascii="Simplified Arabic" w:hAnsi="Simplified Arabic" w:cs="Simplified Arabic"/>
          <w:sz w:val="32"/>
          <w:szCs w:val="32"/>
        </w:rPr>
      </w:pPr>
      <w:r w:rsidRPr="001D1FAC">
        <w:rPr>
          <w:rFonts w:ascii="Simplified Arabic" w:hAnsi="Simplified Arabic" w:cs="Simplified Arabic"/>
          <w:sz w:val="32"/>
          <w:szCs w:val="32"/>
          <w:rtl/>
        </w:rPr>
        <w:t>عدم إغلاق المسجد بين أوقات الصلوات الخمس، لا سيما إن كان مطروقاً ومقاماً في سوق أو ساحة عامة، إلا إذا كان في إغلاقه جلب مصلحة أو درء مفسد</w:t>
      </w:r>
      <w:r w:rsidR="00F8722B" w:rsidRPr="001D1FAC">
        <w:rPr>
          <w:rFonts w:ascii="Simplified Arabic" w:hAnsi="Simplified Arabic" w:cs="Simplified Arabic"/>
          <w:sz w:val="32"/>
          <w:szCs w:val="32"/>
          <w:rtl/>
        </w:rPr>
        <w:t>ة</w:t>
      </w:r>
      <w:r w:rsidRPr="001D1FAC">
        <w:rPr>
          <w:rFonts w:ascii="Simplified Arabic" w:hAnsi="Simplified Arabic" w:cs="Simplified Arabic"/>
          <w:sz w:val="32"/>
          <w:szCs w:val="32"/>
          <w:rtl/>
        </w:rPr>
        <w:t>.</w:t>
      </w:r>
    </w:p>
    <w:p w:rsidR="000B1EFC" w:rsidRPr="001D1FAC" w:rsidRDefault="008B306B" w:rsidP="00353B8C">
      <w:pPr>
        <w:pStyle w:val="ListParagraph"/>
        <w:numPr>
          <w:ilvl w:val="0"/>
          <w:numId w:val="4"/>
        </w:numPr>
        <w:autoSpaceDE w:val="0"/>
        <w:autoSpaceDN w:val="0"/>
        <w:adjustRightInd w:val="0"/>
        <w:spacing w:before="100" w:beforeAutospacing="1" w:after="0" w:line="240" w:lineRule="auto"/>
        <w:jc w:val="both"/>
        <w:rPr>
          <w:rFonts w:ascii="Simplified Arabic" w:eastAsia="Times New Roman" w:hAnsi="Simplified Arabic" w:cs="Simplified Arabic"/>
          <w:sz w:val="32"/>
          <w:szCs w:val="32"/>
        </w:rPr>
      </w:pPr>
      <w:r w:rsidRPr="001D1FAC">
        <w:rPr>
          <w:rFonts w:ascii="Simplified Arabic" w:eastAsia="Times New Roman" w:hAnsi="Simplified Arabic" w:cs="Simplified Arabic"/>
          <w:sz w:val="32"/>
          <w:szCs w:val="32"/>
          <w:rtl/>
        </w:rPr>
        <w:t>تخصيص أماكن خاصة للنساء حتى يستفدن فائدة تامة من البرامج, وطال ما ظلمنا النساء في هذه البلاد.</w:t>
      </w:r>
    </w:p>
    <w:p w:rsidR="008B306B" w:rsidRPr="001D1FAC" w:rsidRDefault="00BB03A1" w:rsidP="00353B8C">
      <w:pPr>
        <w:pStyle w:val="ListParagraph"/>
        <w:numPr>
          <w:ilvl w:val="0"/>
          <w:numId w:val="4"/>
        </w:numPr>
        <w:autoSpaceDE w:val="0"/>
        <w:autoSpaceDN w:val="0"/>
        <w:adjustRightInd w:val="0"/>
        <w:spacing w:before="100" w:beforeAutospacing="1" w:after="0" w:line="240" w:lineRule="auto"/>
        <w:jc w:val="both"/>
        <w:rPr>
          <w:rFonts w:ascii="Simplified Arabic" w:eastAsia="Times New Roman" w:hAnsi="Simplified Arabic" w:cs="Simplified Arabic"/>
          <w:sz w:val="32"/>
          <w:szCs w:val="32"/>
          <w:rtl/>
        </w:rPr>
      </w:pPr>
      <w:r w:rsidRPr="001D1FAC">
        <w:rPr>
          <w:rFonts w:ascii="Simplified Arabic" w:eastAsia="Times New Roman" w:hAnsi="Simplified Arabic" w:cs="Simplified Arabic"/>
          <w:sz w:val="32"/>
          <w:szCs w:val="32"/>
          <w:rtl/>
        </w:rPr>
        <w:t>جعل برامج المسجد تحت عناية الأمناء الأكفاء من رواده, ويمكن تقسيمهم إلى لجان كلجنة الت</w:t>
      </w:r>
      <w:r w:rsidR="000C0C6C">
        <w:rPr>
          <w:rFonts w:ascii="Simplified Arabic" w:eastAsia="Times New Roman" w:hAnsi="Simplified Arabic" w:cs="Simplified Arabic" w:hint="cs"/>
          <w:sz w:val="32"/>
          <w:szCs w:val="32"/>
          <w:rtl/>
        </w:rPr>
        <w:t>ر</w:t>
      </w:r>
      <w:r w:rsidRPr="001D1FAC">
        <w:rPr>
          <w:rFonts w:ascii="Simplified Arabic" w:eastAsia="Times New Roman" w:hAnsi="Simplified Arabic" w:cs="Simplified Arabic"/>
          <w:sz w:val="32"/>
          <w:szCs w:val="32"/>
          <w:rtl/>
        </w:rPr>
        <w:t>بية والتعليم</w:t>
      </w:r>
      <w:r w:rsidR="000C0C6C">
        <w:rPr>
          <w:rFonts w:ascii="Simplified Arabic" w:eastAsia="Times New Roman" w:hAnsi="Simplified Arabic" w:cs="Simplified Arabic" w:hint="cs"/>
          <w:sz w:val="32"/>
          <w:szCs w:val="32"/>
          <w:rtl/>
        </w:rPr>
        <w:t>,</w:t>
      </w:r>
      <w:r w:rsidRPr="001D1FAC">
        <w:rPr>
          <w:rFonts w:ascii="Simplified Arabic" w:eastAsia="Times New Roman" w:hAnsi="Simplified Arabic" w:cs="Simplified Arabic"/>
          <w:sz w:val="32"/>
          <w:szCs w:val="32"/>
          <w:rtl/>
        </w:rPr>
        <w:t xml:space="preserve"> ولجنة الشؤون الاجتماعية</w:t>
      </w:r>
      <w:r w:rsidR="000C0C6C">
        <w:rPr>
          <w:rFonts w:ascii="Simplified Arabic" w:eastAsia="Times New Roman" w:hAnsi="Simplified Arabic" w:cs="Simplified Arabic" w:hint="cs"/>
          <w:sz w:val="32"/>
          <w:szCs w:val="32"/>
          <w:rtl/>
        </w:rPr>
        <w:t>,</w:t>
      </w:r>
      <w:r w:rsidRPr="001D1FAC">
        <w:rPr>
          <w:rFonts w:ascii="Simplified Arabic" w:eastAsia="Times New Roman" w:hAnsi="Simplified Arabic" w:cs="Simplified Arabic"/>
          <w:sz w:val="32"/>
          <w:szCs w:val="32"/>
          <w:rtl/>
        </w:rPr>
        <w:t xml:space="preserve"> </w:t>
      </w:r>
      <w:r w:rsidR="00A4301D" w:rsidRPr="001D1FAC">
        <w:rPr>
          <w:rFonts w:ascii="Simplified Arabic" w:eastAsia="Times New Roman" w:hAnsi="Simplified Arabic" w:cs="Simplified Arabic"/>
          <w:sz w:val="32"/>
          <w:szCs w:val="32"/>
          <w:rtl/>
        </w:rPr>
        <w:t>ولجنةالشؤون المالية.</w:t>
      </w:r>
      <w:r w:rsidR="000C0C6C">
        <w:rPr>
          <w:rFonts w:ascii="Simplified Arabic" w:eastAsia="Times New Roman" w:hAnsi="Simplified Arabic" w:cs="Simplified Arabic" w:hint="cs"/>
          <w:sz w:val="32"/>
          <w:szCs w:val="32"/>
          <w:rtl/>
        </w:rPr>
        <w:t>..</w:t>
      </w:r>
      <w:r w:rsidRPr="001D1FAC">
        <w:rPr>
          <w:rFonts w:ascii="Simplified Arabic" w:eastAsia="Times New Roman" w:hAnsi="Simplified Arabic" w:cs="Simplified Arabic"/>
          <w:sz w:val="32"/>
          <w:szCs w:val="32"/>
          <w:rtl/>
        </w:rPr>
        <w:t xml:space="preserve"> </w:t>
      </w:r>
    </w:p>
    <w:p w:rsidR="000B1EFC" w:rsidRPr="001D1FAC" w:rsidRDefault="00EF35AB" w:rsidP="00353B8C">
      <w:pPr>
        <w:pStyle w:val="ListParagraph"/>
        <w:numPr>
          <w:ilvl w:val="0"/>
          <w:numId w:val="4"/>
        </w:numPr>
        <w:autoSpaceDE w:val="0"/>
        <w:autoSpaceDN w:val="0"/>
        <w:adjustRightInd w:val="0"/>
        <w:spacing w:before="100" w:beforeAutospacing="1" w:after="0" w:line="240" w:lineRule="auto"/>
        <w:jc w:val="both"/>
        <w:rPr>
          <w:rFonts w:ascii="Simplified Arabic" w:eastAsia="Times New Roman" w:hAnsi="Simplified Arabic" w:cs="Simplified Arabic"/>
          <w:sz w:val="32"/>
          <w:szCs w:val="32"/>
        </w:rPr>
      </w:pPr>
      <w:r w:rsidRPr="001D1FAC">
        <w:rPr>
          <w:rFonts w:ascii="Simplified Arabic" w:eastAsia="Times New Roman" w:hAnsi="Simplified Arabic" w:cs="Simplified Arabic" w:hint="cs"/>
          <w:sz w:val="32"/>
          <w:szCs w:val="32"/>
          <w:rtl/>
        </w:rPr>
        <w:t xml:space="preserve">ترجمة الخطبة إلى اللغات المحلية التي يفهم الحضور المستمعون, لأن الغاية العظمى من الخطبة إبلاغ الرسالة والتأثير الإيجابي في سلوك العامة, ولا يتأتى ذلك إلا إذا فهمت الرسالة. </w:t>
      </w:r>
    </w:p>
    <w:p w:rsidR="00EF35AB" w:rsidRPr="001D1FAC" w:rsidRDefault="00EF35AB" w:rsidP="00353B8C">
      <w:pPr>
        <w:autoSpaceDE w:val="0"/>
        <w:autoSpaceDN w:val="0"/>
        <w:adjustRightInd w:val="0"/>
        <w:spacing w:before="100" w:beforeAutospacing="1" w:after="0" w:line="240" w:lineRule="auto"/>
        <w:jc w:val="both"/>
        <w:rPr>
          <w:rFonts w:ascii="Simplified Arabic" w:eastAsia="Times New Roman" w:hAnsi="Simplified Arabic" w:cs="Simplified Arabic"/>
          <w:b/>
          <w:bCs/>
          <w:sz w:val="32"/>
          <w:szCs w:val="32"/>
          <w:rtl/>
        </w:rPr>
      </w:pPr>
      <w:r w:rsidRPr="001D1FAC">
        <w:rPr>
          <w:rFonts w:ascii="Simplified Arabic" w:eastAsia="Times New Roman" w:hAnsi="Simplified Arabic" w:cs="Simplified Arabic" w:hint="cs"/>
          <w:b/>
          <w:bCs/>
          <w:sz w:val="32"/>
          <w:szCs w:val="32"/>
          <w:rtl/>
        </w:rPr>
        <w:t>الخاتمة</w:t>
      </w:r>
    </w:p>
    <w:p w:rsidR="009B3B18" w:rsidRPr="001D1FAC" w:rsidRDefault="0020121B" w:rsidP="00353B8C">
      <w:pPr>
        <w:autoSpaceDE w:val="0"/>
        <w:autoSpaceDN w:val="0"/>
        <w:adjustRightInd w:val="0"/>
        <w:spacing w:before="100" w:beforeAutospacing="1" w:after="0" w:line="240" w:lineRule="auto"/>
        <w:jc w:val="both"/>
        <w:rPr>
          <w:rFonts w:ascii="Simplified Arabic" w:hAnsi="Simplified Arabic" w:cs="Simplified Arabic"/>
          <w:sz w:val="32"/>
          <w:szCs w:val="32"/>
          <w:rtl/>
        </w:rPr>
      </w:pPr>
      <w:r w:rsidRPr="001D1FAC">
        <w:rPr>
          <w:rFonts w:ascii="Simplified Arabic" w:eastAsia="Times New Roman" w:hAnsi="Simplified Arabic" w:cs="Simplified Arabic" w:hint="cs"/>
          <w:sz w:val="32"/>
          <w:szCs w:val="32"/>
          <w:rtl/>
        </w:rPr>
        <w:lastRenderedPageBreak/>
        <w:t xml:space="preserve">لا شك أنه إذا أحسن استغلال المسجد </w:t>
      </w:r>
      <w:r w:rsidR="000C0C6C">
        <w:rPr>
          <w:rFonts w:ascii="Simplified Arabic" w:eastAsia="Times New Roman" w:hAnsi="Simplified Arabic" w:cs="Simplified Arabic" w:hint="cs"/>
          <w:sz w:val="32"/>
          <w:szCs w:val="32"/>
          <w:rtl/>
        </w:rPr>
        <w:t>وفق</w:t>
      </w:r>
      <w:r w:rsidR="00BD4220" w:rsidRPr="001D1FAC">
        <w:rPr>
          <w:rFonts w:ascii="Simplified Arabic" w:eastAsia="Times New Roman" w:hAnsi="Simplified Arabic" w:cs="Simplified Arabic" w:hint="cs"/>
          <w:sz w:val="32"/>
          <w:szCs w:val="32"/>
          <w:rtl/>
        </w:rPr>
        <w:t xml:space="preserve"> ما تقدم ت</w:t>
      </w:r>
      <w:r w:rsidRPr="001D1FAC">
        <w:rPr>
          <w:rFonts w:ascii="Simplified Arabic" w:eastAsia="Times New Roman" w:hAnsi="Simplified Arabic" w:cs="Simplified Arabic" w:hint="cs"/>
          <w:sz w:val="32"/>
          <w:szCs w:val="32"/>
          <w:rtl/>
        </w:rPr>
        <w:t xml:space="preserve">كون له مساهمة جليلة في </w:t>
      </w:r>
      <w:r w:rsidRPr="001D1FAC">
        <w:rPr>
          <w:rFonts w:ascii="Simplified Arabic" w:hAnsi="Simplified Arabic" w:cs="Simplified Arabic" w:hint="cs"/>
          <w:sz w:val="32"/>
          <w:szCs w:val="32"/>
          <w:rtl/>
        </w:rPr>
        <w:t>ال</w:t>
      </w:r>
      <w:r w:rsidR="00BD4220" w:rsidRPr="001D1FAC">
        <w:rPr>
          <w:rFonts w:ascii="Simplified Arabic" w:hAnsi="Simplified Arabic" w:cs="Simplified Arabic"/>
          <w:sz w:val="32"/>
          <w:szCs w:val="32"/>
          <w:rtl/>
        </w:rPr>
        <w:t>وقاية</w:t>
      </w:r>
      <w:r w:rsidRPr="001D1FAC">
        <w:rPr>
          <w:rFonts w:ascii="Simplified Arabic" w:hAnsi="Simplified Arabic" w:cs="Simplified Arabic"/>
          <w:sz w:val="32"/>
          <w:szCs w:val="32"/>
          <w:rtl/>
        </w:rPr>
        <w:t xml:space="preserve"> من الانحراف والوقوع في الجريمة</w:t>
      </w:r>
      <w:r w:rsidR="00BD4220" w:rsidRPr="001D1FAC">
        <w:rPr>
          <w:rFonts w:ascii="Simplified Arabic" w:hAnsi="Simplified Arabic" w:cs="Simplified Arabic" w:hint="cs"/>
          <w:sz w:val="32"/>
          <w:szCs w:val="32"/>
          <w:rtl/>
        </w:rPr>
        <w:t>؛</w:t>
      </w:r>
      <w:r w:rsidRPr="001D1FAC">
        <w:rPr>
          <w:rFonts w:ascii="Simplified Arabic" w:eastAsia="Times New Roman" w:hAnsi="Simplified Arabic" w:cs="Simplified Arabic" w:hint="cs"/>
          <w:sz w:val="32"/>
          <w:szCs w:val="32"/>
          <w:rtl/>
        </w:rPr>
        <w:t xml:space="preserve"> </w:t>
      </w:r>
      <w:r w:rsidR="00BD4220" w:rsidRPr="001D1FAC">
        <w:rPr>
          <w:rFonts w:ascii="Simplified Arabic" w:hAnsi="Simplified Arabic" w:cs="Simplified Arabic"/>
          <w:sz w:val="32"/>
          <w:szCs w:val="32"/>
          <w:rtl/>
        </w:rPr>
        <w:t>فإن المحافظة على الصلاة في المسجد</w:t>
      </w:r>
      <w:r w:rsidR="00BD4220" w:rsidRPr="001D1FAC">
        <w:rPr>
          <w:rFonts w:ascii="Simplified Arabic" w:hAnsi="Simplified Arabic" w:cs="Simplified Arabic" w:hint="cs"/>
          <w:sz w:val="32"/>
          <w:szCs w:val="32"/>
          <w:rtl/>
        </w:rPr>
        <w:t>,</w:t>
      </w:r>
      <w:r w:rsidR="00BD4220" w:rsidRPr="001D1FAC">
        <w:rPr>
          <w:rFonts w:ascii="Simplified Arabic" w:hAnsi="Simplified Arabic" w:cs="Simplified Arabic"/>
          <w:sz w:val="32"/>
          <w:szCs w:val="32"/>
          <w:rtl/>
        </w:rPr>
        <w:t xml:space="preserve"> والارتباط بالدروس العلمية والشرعية</w:t>
      </w:r>
      <w:r w:rsidR="00BD4220" w:rsidRPr="001D1FAC">
        <w:rPr>
          <w:rFonts w:ascii="Simplified Arabic" w:hAnsi="Simplified Arabic" w:cs="Simplified Arabic" w:hint="cs"/>
          <w:sz w:val="32"/>
          <w:szCs w:val="32"/>
          <w:rtl/>
        </w:rPr>
        <w:t>,</w:t>
      </w:r>
      <w:r w:rsidR="00BD4220" w:rsidRPr="001D1FAC">
        <w:rPr>
          <w:rFonts w:ascii="Simplified Arabic" w:hAnsi="Simplified Arabic" w:cs="Simplified Arabic"/>
          <w:sz w:val="32"/>
          <w:szCs w:val="32"/>
          <w:rtl/>
        </w:rPr>
        <w:t xml:space="preserve"> والاستماع </w:t>
      </w:r>
      <w:r w:rsidR="00BD4220" w:rsidRPr="001D1FAC">
        <w:rPr>
          <w:rFonts w:ascii="Simplified Arabic" w:hAnsi="Simplified Arabic" w:cs="Simplified Arabic" w:hint="cs"/>
          <w:sz w:val="32"/>
          <w:szCs w:val="32"/>
          <w:rtl/>
        </w:rPr>
        <w:t>الى ا</w:t>
      </w:r>
      <w:r w:rsidR="00BD4220" w:rsidRPr="001D1FAC">
        <w:rPr>
          <w:rFonts w:ascii="Simplified Arabic" w:hAnsi="Simplified Arabic" w:cs="Simplified Arabic"/>
          <w:sz w:val="32"/>
          <w:szCs w:val="32"/>
          <w:rtl/>
        </w:rPr>
        <w:t>لمواعظ والخطب تعمل على شغل أوقات الفراغ لدى الأفراد</w:t>
      </w:r>
      <w:r w:rsidR="00BD4220" w:rsidRPr="001D1FAC">
        <w:rPr>
          <w:rFonts w:ascii="Simplified Arabic" w:hAnsi="Simplified Arabic" w:cs="Simplified Arabic" w:hint="cs"/>
          <w:sz w:val="32"/>
          <w:szCs w:val="32"/>
          <w:rtl/>
        </w:rPr>
        <w:t>,</w:t>
      </w:r>
      <w:r w:rsidR="00BD4220" w:rsidRPr="001D1FAC">
        <w:rPr>
          <w:rFonts w:ascii="Simplified Arabic" w:eastAsia="Times New Roman" w:hAnsi="Simplified Arabic" w:cs="Simplified Arabic" w:hint="cs"/>
          <w:sz w:val="32"/>
          <w:szCs w:val="32"/>
          <w:rtl/>
        </w:rPr>
        <w:t xml:space="preserve"> </w:t>
      </w:r>
      <w:r w:rsidR="009B3B18" w:rsidRPr="001D1FAC">
        <w:rPr>
          <w:rFonts w:ascii="Simplified Arabic" w:eastAsia="Times New Roman" w:hAnsi="Simplified Arabic" w:cs="Simplified Arabic" w:hint="cs"/>
          <w:sz w:val="32"/>
          <w:szCs w:val="32"/>
          <w:rtl/>
        </w:rPr>
        <w:t xml:space="preserve">وتتجدد الإيمان في قلوبهم, </w:t>
      </w:r>
      <w:r w:rsidR="00BD4220" w:rsidRPr="001D1FAC">
        <w:rPr>
          <w:rFonts w:ascii="Simplified Arabic" w:eastAsia="Times New Roman" w:hAnsi="Simplified Arabic" w:cs="Simplified Arabic" w:hint="cs"/>
          <w:sz w:val="32"/>
          <w:szCs w:val="32"/>
          <w:rtl/>
        </w:rPr>
        <w:t>وتقوي الوازع الديني</w:t>
      </w:r>
      <w:r w:rsidR="009B3B18" w:rsidRPr="001D1FAC">
        <w:rPr>
          <w:rFonts w:ascii="Simplified Arabic" w:eastAsia="Times New Roman" w:hAnsi="Simplified Arabic" w:cs="Simplified Arabic" w:hint="cs"/>
          <w:sz w:val="32"/>
          <w:szCs w:val="32"/>
          <w:rtl/>
        </w:rPr>
        <w:t xml:space="preserve"> في صدورهم, وتصفي أخلاقهم, وتشيع المحبة والتراحم في المجتمع.</w:t>
      </w:r>
      <w:r w:rsidR="00BD4220" w:rsidRPr="001D1FAC">
        <w:rPr>
          <w:rFonts w:ascii="Simplified Arabic" w:eastAsia="Times New Roman" w:hAnsi="Simplified Arabic" w:cs="Simplified Arabic" w:hint="cs"/>
          <w:sz w:val="32"/>
          <w:szCs w:val="32"/>
          <w:rtl/>
        </w:rPr>
        <w:t xml:space="preserve"> </w:t>
      </w:r>
    </w:p>
    <w:p w:rsidR="00ED2F30" w:rsidRPr="001D1FAC" w:rsidRDefault="00ED2F30" w:rsidP="00353B8C">
      <w:pPr>
        <w:pStyle w:val="ListParagraph"/>
        <w:autoSpaceDE w:val="0"/>
        <w:autoSpaceDN w:val="0"/>
        <w:adjustRightInd w:val="0"/>
        <w:spacing w:before="100" w:beforeAutospacing="1" w:after="0" w:line="240" w:lineRule="auto"/>
        <w:ind w:left="0"/>
        <w:jc w:val="both"/>
        <w:rPr>
          <w:rFonts w:ascii="Simplified Arabic" w:hAnsi="Simplified Arabic" w:cs="Simplified Arabic"/>
          <w:sz w:val="32"/>
          <w:szCs w:val="32"/>
          <w:rtl/>
        </w:rPr>
      </w:pPr>
    </w:p>
    <w:p w:rsidR="009B3B18" w:rsidRPr="001D1FAC" w:rsidRDefault="009B3B18" w:rsidP="00353B8C">
      <w:pPr>
        <w:pStyle w:val="ListParagraph"/>
        <w:autoSpaceDE w:val="0"/>
        <w:autoSpaceDN w:val="0"/>
        <w:adjustRightInd w:val="0"/>
        <w:spacing w:before="100" w:beforeAutospacing="1" w:after="0" w:line="240" w:lineRule="auto"/>
        <w:ind w:left="0"/>
        <w:jc w:val="both"/>
        <w:rPr>
          <w:rFonts w:ascii="Simplified Arabic" w:hAnsi="Simplified Arabic" w:cs="Simplified Arabic"/>
          <w:sz w:val="32"/>
          <w:szCs w:val="32"/>
          <w:rtl/>
        </w:rPr>
      </w:pPr>
    </w:p>
    <w:p w:rsidR="009B3B18" w:rsidRPr="001D1FAC" w:rsidRDefault="009B3B18" w:rsidP="00353B8C">
      <w:pPr>
        <w:pStyle w:val="ListParagraph"/>
        <w:autoSpaceDE w:val="0"/>
        <w:autoSpaceDN w:val="0"/>
        <w:adjustRightInd w:val="0"/>
        <w:spacing w:before="100" w:beforeAutospacing="1" w:after="0" w:line="240" w:lineRule="auto"/>
        <w:ind w:left="0"/>
        <w:jc w:val="both"/>
        <w:rPr>
          <w:rFonts w:ascii="Simplified Arabic" w:hAnsi="Simplified Arabic" w:cs="Simplified Arabic"/>
          <w:sz w:val="32"/>
          <w:szCs w:val="32"/>
          <w:rtl/>
        </w:rPr>
      </w:pPr>
    </w:p>
    <w:p w:rsidR="009B3B18" w:rsidRPr="001D1FAC" w:rsidRDefault="009B3B18" w:rsidP="00353B8C">
      <w:pPr>
        <w:pStyle w:val="ListParagraph"/>
        <w:autoSpaceDE w:val="0"/>
        <w:autoSpaceDN w:val="0"/>
        <w:adjustRightInd w:val="0"/>
        <w:spacing w:before="100" w:beforeAutospacing="1" w:after="0" w:line="240" w:lineRule="auto"/>
        <w:ind w:left="0"/>
        <w:jc w:val="both"/>
        <w:rPr>
          <w:rFonts w:ascii="Simplified Arabic" w:hAnsi="Simplified Arabic" w:cs="Simplified Arabic"/>
          <w:sz w:val="32"/>
          <w:szCs w:val="32"/>
          <w:rtl/>
        </w:rPr>
      </w:pPr>
    </w:p>
    <w:p w:rsidR="009B3B18" w:rsidRPr="001D1FAC" w:rsidRDefault="009B3B18" w:rsidP="00353B8C">
      <w:pPr>
        <w:pStyle w:val="ListParagraph"/>
        <w:autoSpaceDE w:val="0"/>
        <w:autoSpaceDN w:val="0"/>
        <w:adjustRightInd w:val="0"/>
        <w:spacing w:before="100" w:beforeAutospacing="1" w:after="0" w:line="240" w:lineRule="auto"/>
        <w:ind w:left="0"/>
        <w:jc w:val="both"/>
        <w:rPr>
          <w:rFonts w:ascii="Simplified Arabic" w:hAnsi="Simplified Arabic" w:cs="Simplified Arabic"/>
          <w:sz w:val="32"/>
          <w:szCs w:val="32"/>
          <w:rtl/>
        </w:rPr>
      </w:pPr>
    </w:p>
    <w:p w:rsidR="009B3B18" w:rsidRPr="001D1FAC" w:rsidRDefault="009B3B18" w:rsidP="00353B8C">
      <w:pPr>
        <w:pStyle w:val="ListParagraph"/>
        <w:autoSpaceDE w:val="0"/>
        <w:autoSpaceDN w:val="0"/>
        <w:adjustRightInd w:val="0"/>
        <w:spacing w:before="100" w:beforeAutospacing="1" w:after="0" w:line="240" w:lineRule="auto"/>
        <w:ind w:left="0"/>
        <w:jc w:val="both"/>
        <w:rPr>
          <w:rFonts w:ascii="Simplified Arabic" w:hAnsi="Simplified Arabic" w:cs="Simplified Arabic"/>
          <w:sz w:val="32"/>
          <w:szCs w:val="32"/>
          <w:rtl/>
        </w:rPr>
      </w:pPr>
    </w:p>
    <w:p w:rsidR="009B3B18" w:rsidRPr="001D1FAC" w:rsidRDefault="009B3B18" w:rsidP="00353B8C">
      <w:pPr>
        <w:pStyle w:val="ListParagraph"/>
        <w:autoSpaceDE w:val="0"/>
        <w:autoSpaceDN w:val="0"/>
        <w:adjustRightInd w:val="0"/>
        <w:spacing w:before="100" w:beforeAutospacing="1" w:after="0" w:line="240" w:lineRule="auto"/>
        <w:ind w:left="0"/>
        <w:jc w:val="both"/>
        <w:rPr>
          <w:rFonts w:ascii="Simplified Arabic" w:hAnsi="Simplified Arabic" w:cs="Simplified Arabic"/>
          <w:sz w:val="32"/>
          <w:szCs w:val="32"/>
          <w:rtl/>
        </w:rPr>
      </w:pPr>
    </w:p>
    <w:p w:rsidR="009B3B18" w:rsidRPr="001D1FAC" w:rsidRDefault="009B3B18" w:rsidP="00353B8C">
      <w:pPr>
        <w:pStyle w:val="ListParagraph"/>
        <w:autoSpaceDE w:val="0"/>
        <w:autoSpaceDN w:val="0"/>
        <w:adjustRightInd w:val="0"/>
        <w:spacing w:before="100" w:beforeAutospacing="1" w:after="0" w:line="240" w:lineRule="auto"/>
        <w:ind w:left="0"/>
        <w:jc w:val="both"/>
        <w:rPr>
          <w:rFonts w:ascii="Simplified Arabic" w:hAnsi="Simplified Arabic" w:cs="Simplified Arabic"/>
          <w:sz w:val="32"/>
          <w:szCs w:val="32"/>
          <w:rtl/>
        </w:rPr>
      </w:pPr>
    </w:p>
    <w:p w:rsidR="009B3B18" w:rsidRPr="001D1FAC" w:rsidRDefault="009B3B18" w:rsidP="00353B8C">
      <w:pPr>
        <w:pStyle w:val="ListParagraph"/>
        <w:autoSpaceDE w:val="0"/>
        <w:autoSpaceDN w:val="0"/>
        <w:adjustRightInd w:val="0"/>
        <w:spacing w:before="100" w:beforeAutospacing="1" w:after="0" w:line="240" w:lineRule="auto"/>
        <w:ind w:left="0"/>
        <w:jc w:val="both"/>
        <w:rPr>
          <w:rFonts w:ascii="Simplified Arabic" w:hAnsi="Simplified Arabic" w:cs="Simplified Arabic"/>
          <w:sz w:val="32"/>
          <w:szCs w:val="32"/>
          <w:rtl/>
        </w:rPr>
      </w:pPr>
    </w:p>
    <w:p w:rsidR="009B3B18" w:rsidRPr="001D1FAC" w:rsidRDefault="009B3B18" w:rsidP="00353B8C">
      <w:pPr>
        <w:pStyle w:val="ListParagraph"/>
        <w:autoSpaceDE w:val="0"/>
        <w:autoSpaceDN w:val="0"/>
        <w:adjustRightInd w:val="0"/>
        <w:spacing w:before="100" w:beforeAutospacing="1" w:after="0" w:line="240" w:lineRule="auto"/>
        <w:ind w:left="0"/>
        <w:jc w:val="both"/>
        <w:rPr>
          <w:rFonts w:ascii="Simplified Arabic" w:hAnsi="Simplified Arabic" w:cs="Simplified Arabic"/>
          <w:sz w:val="32"/>
          <w:szCs w:val="32"/>
          <w:rtl/>
        </w:rPr>
      </w:pPr>
    </w:p>
    <w:p w:rsidR="009B3B18" w:rsidRPr="001D1FAC" w:rsidRDefault="009B3B18" w:rsidP="00353B8C">
      <w:pPr>
        <w:pStyle w:val="ListParagraph"/>
        <w:autoSpaceDE w:val="0"/>
        <w:autoSpaceDN w:val="0"/>
        <w:adjustRightInd w:val="0"/>
        <w:spacing w:before="100" w:beforeAutospacing="1" w:after="0" w:line="240" w:lineRule="auto"/>
        <w:ind w:left="0"/>
        <w:jc w:val="both"/>
        <w:rPr>
          <w:rFonts w:ascii="Simplified Arabic" w:hAnsi="Simplified Arabic" w:cs="Simplified Arabic"/>
          <w:sz w:val="32"/>
          <w:szCs w:val="32"/>
          <w:rtl/>
        </w:rPr>
      </w:pPr>
    </w:p>
    <w:p w:rsidR="009B3B18" w:rsidRPr="001D1FAC" w:rsidRDefault="009B3B18" w:rsidP="00353B8C">
      <w:pPr>
        <w:pStyle w:val="ListParagraph"/>
        <w:autoSpaceDE w:val="0"/>
        <w:autoSpaceDN w:val="0"/>
        <w:adjustRightInd w:val="0"/>
        <w:spacing w:before="100" w:beforeAutospacing="1" w:after="0" w:line="240" w:lineRule="auto"/>
        <w:ind w:left="0"/>
        <w:jc w:val="both"/>
        <w:rPr>
          <w:rFonts w:ascii="Simplified Arabic" w:hAnsi="Simplified Arabic" w:cs="Simplified Arabic"/>
          <w:sz w:val="32"/>
          <w:szCs w:val="32"/>
          <w:rtl/>
        </w:rPr>
      </w:pPr>
    </w:p>
    <w:p w:rsidR="009B3B18" w:rsidRPr="001D1FAC" w:rsidRDefault="009B3B18" w:rsidP="00353B8C">
      <w:pPr>
        <w:pStyle w:val="ListParagraph"/>
        <w:autoSpaceDE w:val="0"/>
        <w:autoSpaceDN w:val="0"/>
        <w:adjustRightInd w:val="0"/>
        <w:spacing w:before="100" w:beforeAutospacing="1" w:after="0" w:line="240" w:lineRule="auto"/>
        <w:ind w:left="0"/>
        <w:jc w:val="both"/>
        <w:rPr>
          <w:rFonts w:ascii="Simplified Arabic" w:hAnsi="Simplified Arabic" w:cs="Simplified Arabic"/>
          <w:sz w:val="32"/>
          <w:szCs w:val="32"/>
          <w:rtl/>
        </w:rPr>
      </w:pPr>
    </w:p>
    <w:p w:rsidR="009B3B18" w:rsidRPr="001D1FAC" w:rsidRDefault="009B3B18" w:rsidP="00353B8C">
      <w:pPr>
        <w:pStyle w:val="ListParagraph"/>
        <w:autoSpaceDE w:val="0"/>
        <w:autoSpaceDN w:val="0"/>
        <w:adjustRightInd w:val="0"/>
        <w:spacing w:before="100" w:beforeAutospacing="1" w:after="0" w:line="240" w:lineRule="auto"/>
        <w:ind w:left="0"/>
        <w:jc w:val="both"/>
        <w:rPr>
          <w:rFonts w:ascii="Simplified Arabic" w:hAnsi="Simplified Arabic" w:cs="Simplified Arabic"/>
          <w:sz w:val="32"/>
          <w:szCs w:val="32"/>
          <w:rtl/>
        </w:rPr>
      </w:pPr>
    </w:p>
    <w:p w:rsidR="009B3B18" w:rsidRPr="001D1FAC" w:rsidRDefault="009B3B18" w:rsidP="00353B8C">
      <w:pPr>
        <w:pStyle w:val="ListParagraph"/>
        <w:autoSpaceDE w:val="0"/>
        <w:autoSpaceDN w:val="0"/>
        <w:adjustRightInd w:val="0"/>
        <w:spacing w:before="100" w:beforeAutospacing="1" w:after="0" w:line="240" w:lineRule="auto"/>
        <w:ind w:left="0"/>
        <w:jc w:val="both"/>
        <w:rPr>
          <w:rFonts w:ascii="Simplified Arabic" w:hAnsi="Simplified Arabic" w:cs="Simplified Arabic"/>
          <w:sz w:val="32"/>
          <w:szCs w:val="32"/>
          <w:rtl/>
        </w:rPr>
      </w:pPr>
    </w:p>
    <w:p w:rsidR="009B3B18" w:rsidRPr="001D1FAC" w:rsidRDefault="009B3B18" w:rsidP="00353B8C">
      <w:pPr>
        <w:pStyle w:val="ListParagraph"/>
        <w:autoSpaceDE w:val="0"/>
        <w:autoSpaceDN w:val="0"/>
        <w:adjustRightInd w:val="0"/>
        <w:spacing w:before="100" w:beforeAutospacing="1" w:after="0" w:line="240" w:lineRule="auto"/>
        <w:ind w:left="0"/>
        <w:jc w:val="both"/>
        <w:rPr>
          <w:rFonts w:ascii="Simplified Arabic" w:hAnsi="Simplified Arabic" w:cs="Simplified Arabic"/>
          <w:sz w:val="32"/>
          <w:szCs w:val="32"/>
          <w:rtl/>
        </w:rPr>
      </w:pPr>
    </w:p>
    <w:p w:rsidR="009B3B18" w:rsidRPr="001D1FAC" w:rsidRDefault="009B3B18" w:rsidP="00353B8C">
      <w:pPr>
        <w:pStyle w:val="ListParagraph"/>
        <w:autoSpaceDE w:val="0"/>
        <w:autoSpaceDN w:val="0"/>
        <w:adjustRightInd w:val="0"/>
        <w:spacing w:before="100" w:beforeAutospacing="1" w:after="0" w:line="240" w:lineRule="auto"/>
        <w:ind w:left="0"/>
        <w:jc w:val="both"/>
        <w:rPr>
          <w:rFonts w:ascii="Simplified Arabic" w:hAnsi="Simplified Arabic" w:cs="Simplified Arabic"/>
          <w:sz w:val="32"/>
          <w:szCs w:val="32"/>
          <w:rtl/>
        </w:rPr>
      </w:pPr>
    </w:p>
    <w:p w:rsidR="009B3B18" w:rsidRPr="001D1FAC" w:rsidRDefault="009B3B18" w:rsidP="00353B8C">
      <w:pPr>
        <w:pStyle w:val="ListParagraph"/>
        <w:autoSpaceDE w:val="0"/>
        <w:autoSpaceDN w:val="0"/>
        <w:adjustRightInd w:val="0"/>
        <w:spacing w:before="100" w:beforeAutospacing="1" w:after="0" w:line="240" w:lineRule="auto"/>
        <w:ind w:left="0"/>
        <w:jc w:val="both"/>
        <w:rPr>
          <w:rFonts w:ascii="Simplified Arabic" w:hAnsi="Simplified Arabic" w:cs="Simplified Arabic"/>
          <w:sz w:val="32"/>
          <w:szCs w:val="32"/>
          <w:rtl/>
        </w:rPr>
      </w:pPr>
    </w:p>
    <w:p w:rsidR="009B3B18" w:rsidRPr="001D1FAC" w:rsidRDefault="009B3B18" w:rsidP="00353B8C">
      <w:pPr>
        <w:pStyle w:val="ListParagraph"/>
        <w:autoSpaceDE w:val="0"/>
        <w:autoSpaceDN w:val="0"/>
        <w:adjustRightInd w:val="0"/>
        <w:spacing w:before="100" w:beforeAutospacing="1" w:after="0" w:line="240" w:lineRule="auto"/>
        <w:ind w:left="0"/>
        <w:jc w:val="both"/>
        <w:rPr>
          <w:rFonts w:ascii="Simplified Arabic" w:hAnsi="Simplified Arabic" w:cs="Simplified Arabic"/>
          <w:sz w:val="32"/>
          <w:szCs w:val="32"/>
          <w:rtl/>
        </w:rPr>
      </w:pPr>
    </w:p>
    <w:p w:rsidR="009B3B18" w:rsidRPr="001D1FAC" w:rsidRDefault="009B3B18" w:rsidP="00353B8C">
      <w:pPr>
        <w:pStyle w:val="ListParagraph"/>
        <w:autoSpaceDE w:val="0"/>
        <w:autoSpaceDN w:val="0"/>
        <w:adjustRightInd w:val="0"/>
        <w:spacing w:before="100" w:beforeAutospacing="1" w:after="0" w:line="240" w:lineRule="auto"/>
        <w:ind w:left="0"/>
        <w:jc w:val="both"/>
        <w:rPr>
          <w:rFonts w:ascii="Simplified Arabic" w:hAnsi="Simplified Arabic" w:cs="Simplified Arabic"/>
          <w:sz w:val="32"/>
          <w:szCs w:val="32"/>
          <w:rtl/>
        </w:rPr>
      </w:pPr>
    </w:p>
    <w:p w:rsidR="009B3B18" w:rsidRPr="001D1FAC" w:rsidRDefault="009B3B18" w:rsidP="00353B8C">
      <w:pPr>
        <w:pStyle w:val="ListParagraph"/>
        <w:autoSpaceDE w:val="0"/>
        <w:autoSpaceDN w:val="0"/>
        <w:adjustRightInd w:val="0"/>
        <w:spacing w:before="100" w:beforeAutospacing="1" w:after="0" w:line="240" w:lineRule="auto"/>
        <w:ind w:left="0"/>
        <w:jc w:val="both"/>
        <w:rPr>
          <w:rFonts w:ascii="Simplified Arabic" w:hAnsi="Simplified Arabic" w:cs="Simplified Arabic"/>
          <w:b/>
          <w:bCs/>
          <w:sz w:val="32"/>
          <w:szCs w:val="32"/>
          <w:rtl/>
        </w:rPr>
      </w:pPr>
      <w:r w:rsidRPr="001D1FAC">
        <w:rPr>
          <w:rFonts w:ascii="Simplified Arabic" w:hAnsi="Simplified Arabic" w:cs="Simplified Arabic" w:hint="cs"/>
          <w:b/>
          <w:bCs/>
          <w:sz w:val="32"/>
          <w:szCs w:val="32"/>
          <w:rtl/>
        </w:rPr>
        <w:lastRenderedPageBreak/>
        <w:t>الهوامش والمراجع</w:t>
      </w:r>
    </w:p>
    <w:sectPr w:rsidR="009B3B18" w:rsidRPr="001D1FAC" w:rsidSect="00526609">
      <w:headerReference w:type="default" r:id="rId8"/>
      <w:endnotePr>
        <w:numFmt w:val="decimal"/>
      </w:endnotePr>
      <w:pgSz w:w="11906" w:h="16838"/>
      <w:pgMar w:top="1440" w:right="1440" w:bottom="1440" w:left="144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5080" w:rsidRDefault="00965080" w:rsidP="005D5CB8">
      <w:pPr>
        <w:spacing w:after="0" w:line="240" w:lineRule="auto"/>
      </w:pPr>
      <w:r>
        <w:separator/>
      </w:r>
    </w:p>
  </w:endnote>
  <w:endnote w:type="continuationSeparator" w:id="0">
    <w:p w:rsidR="00965080" w:rsidRDefault="00965080" w:rsidP="005D5CB8">
      <w:pPr>
        <w:spacing w:after="0" w:line="240" w:lineRule="auto"/>
      </w:pPr>
      <w:r>
        <w:continuationSeparator/>
      </w:r>
    </w:p>
  </w:endnote>
  <w:endnote w:id="1">
    <w:p w:rsidR="00C03281" w:rsidRPr="009B3B18" w:rsidRDefault="00C03281">
      <w:pPr>
        <w:pStyle w:val="EndnoteText"/>
        <w:rPr>
          <w:rFonts w:ascii="Simplified Arabic" w:hAnsi="Simplified Arabic" w:cs="Simplified Arabic"/>
          <w:sz w:val="24"/>
          <w:szCs w:val="24"/>
          <w:rtl/>
        </w:rPr>
      </w:pPr>
      <w:r w:rsidRPr="009B3B18">
        <w:rPr>
          <w:rStyle w:val="EndnoteReference"/>
          <w:rFonts w:ascii="Simplified Arabic" w:hAnsi="Simplified Arabic" w:cs="Simplified Arabic"/>
          <w:sz w:val="24"/>
          <w:szCs w:val="24"/>
        </w:rPr>
        <w:endnoteRef/>
      </w:r>
      <w:r w:rsidRPr="009B3B18">
        <w:rPr>
          <w:rFonts w:ascii="Simplified Arabic" w:hAnsi="Simplified Arabic" w:cs="Simplified Arabic"/>
          <w:sz w:val="24"/>
          <w:szCs w:val="24"/>
          <w:rtl/>
        </w:rPr>
        <w:t xml:space="preserve"> سورة آل عمران: 96</w:t>
      </w:r>
    </w:p>
  </w:endnote>
  <w:endnote w:id="2">
    <w:p w:rsidR="00F022DD" w:rsidRPr="009B3B18" w:rsidRDefault="00F022DD" w:rsidP="00597B1B">
      <w:pPr>
        <w:pStyle w:val="EndnoteText"/>
        <w:rPr>
          <w:rFonts w:ascii="Simplified Arabic" w:hAnsi="Simplified Arabic" w:cs="Simplified Arabic"/>
          <w:sz w:val="24"/>
          <w:szCs w:val="24"/>
        </w:rPr>
      </w:pPr>
      <w:r w:rsidRPr="009B3B18">
        <w:rPr>
          <w:rStyle w:val="EndnoteReference"/>
          <w:rFonts w:ascii="Simplified Arabic" w:hAnsi="Simplified Arabic" w:cs="Simplified Arabic"/>
          <w:sz w:val="24"/>
          <w:szCs w:val="24"/>
        </w:rPr>
        <w:endnoteRef/>
      </w:r>
      <w:r w:rsidRPr="009B3B18">
        <w:rPr>
          <w:rFonts w:ascii="Simplified Arabic" w:hAnsi="Simplified Arabic" w:cs="Simplified Arabic"/>
          <w:sz w:val="24"/>
          <w:szCs w:val="24"/>
          <w:rtl/>
        </w:rPr>
        <w:t xml:space="preserve"> عبد الغني, رشيد</w:t>
      </w:r>
      <w:r w:rsidR="000C0C6C">
        <w:rPr>
          <w:rFonts w:ascii="Simplified Arabic" w:hAnsi="Simplified Arabic" w:cs="Simplified Arabic" w:hint="cs"/>
          <w:sz w:val="24"/>
          <w:szCs w:val="24"/>
          <w:rtl/>
        </w:rPr>
        <w:t xml:space="preserve"> (د)</w:t>
      </w:r>
      <w:r w:rsidRPr="009B3B18">
        <w:rPr>
          <w:rFonts w:ascii="Simplified Arabic" w:hAnsi="Simplified Arabic" w:cs="Simplified Arabic"/>
          <w:sz w:val="24"/>
          <w:szCs w:val="24"/>
          <w:rtl/>
        </w:rPr>
        <w:t xml:space="preserve">, </w:t>
      </w:r>
      <w:r w:rsidR="00E1793B">
        <w:rPr>
          <w:rFonts w:ascii="Simplified Arabic" w:hAnsi="Simplified Arabic" w:cs="Simplified Arabic" w:hint="cs"/>
          <w:sz w:val="24"/>
          <w:szCs w:val="24"/>
          <w:rtl/>
        </w:rPr>
        <w:t>"</w:t>
      </w:r>
      <w:r w:rsidRPr="009B3B18">
        <w:rPr>
          <w:rFonts w:ascii="Simplified Arabic" w:hAnsi="Simplified Arabic" w:cs="Simplified Arabic"/>
          <w:sz w:val="24"/>
          <w:szCs w:val="24"/>
          <w:rtl/>
        </w:rPr>
        <w:t>المساجد بين الماضي والحاضر</w:t>
      </w:r>
      <w:r w:rsidR="00E1793B">
        <w:rPr>
          <w:rFonts w:ascii="Simplified Arabic" w:hAnsi="Simplified Arabic" w:cs="Simplified Arabic" w:hint="cs"/>
          <w:sz w:val="24"/>
          <w:szCs w:val="24"/>
          <w:rtl/>
        </w:rPr>
        <w:t>"</w:t>
      </w:r>
      <w:r w:rsidRPr="009B3B18">
        <w:rPr>
          <w:rFonts w:ascii="Simplified Arabic" w:hAnsi="Simplified Arabic" w:cs="Simplified Arabic"/>
          <w:sz w:val="24"/>
          <w:szCs w:val="24"/>
          <w:rtl/>
        </w:rPr>
        <w:t>,</w:t>
      </w:r>
      <w:r w:rsidR="00E1793B">
        <w:rPr>
          <w:rFonts w:ascii="Simplified Arabic" w:hAnsi="Simplified Arabic" w:cs="Simplified Arabic" w:hint="cs"/>
          <w:sz w:val="24"/>
          <w:szCs w:val="24"/>
          <w:rtl/>
        </w:rPr>
        <w:t xml:space="preserve"> </w:t>
      </w:r>
      <w:r w:rsidR="00597B1B" w:rsidRPr="001D1FAC">
        <w:rPr>
          <w:rFonts w:ascii="Simplified Arabic" w:hAnsi="Simplified Arabic" w:cs="Simplified Arabic"/>
          <w:b/>
          <w:bCs/>
          <w:sz w:val="24"/>
          <w:szCs w:val="24"/>
          <w:lang w:val="en-GB"/>
        </w:rPr>
        <w:t>A Journal of Islamic Science and Muslim Development,</w:t>
      </w:r>
      <w:r w:rsidR="00597B1B">
        <w:rPr>
          <w:rFonts w:ascii="Simplified Arabic" w:hAnsi="Simplified Arabic" w:cs="Simplified Arabic"/>
          <w:sz w:val="24"/>
          <w:szCs w:val="24"/>
          <w:lang w:val="en-GB"/>
        </w:rPr>
        <w:t xml:space="preserve">   </w:t>
      </w:r>
      <w:r w:rsidRPr="009B3B18">
        <w:rPr>
          <w:rFonts w:ascii="Simplified Arabic" w:hAnsi="Simplified Arabic" w:cs="Simplified Arabic"/>
          <w:sz w:val="24"/>
          <w:szCs w:val="24"/>
          <w:rtl/>
        </w:rPr>
        <w:t xml:space="preserve"> </w:t>
      </w:r>
      <w:r w:rsidR="00597B1B">
        <w:rPr>
          <w:rFonts w:ascii="Simplified Arabic" w:hAnsi="Simplified Arabic" w:cs="Simplified Arabic" w:hint="cs"/>
          <w:sz w:val="24"/>
          <w:szCs w:val="24"/>
          <w:rtl/>
        </w:rPr>
        <w:t xml:space="preserve"> 8, جامعة عثمان بن فودي, سكوتو, 2013م </w:t>
      </w:r>
    </w:p>
  </w:endnote>
  <w:endnote w:id="3">
    <w:p w:rsidR="00C03281" w:rsidRPr="009B3B18" w:rsidRDefault="00C03281">
      <w:pPr>
        <w:pStyle w:val="EndnoteText"/>
        <w:rPr>
          <w:rFonts w:ascii="Simplified Arabic" w:hAnsi="Simplified Arabic" w:cs="Simplified Arabic"/>
          <w:sz w:val="24"/>
          <w:szCs w:val="24"/>
          <w:rtl/>
        </w:rPr>
      </w:pPr>
      <w:r w:rsidRPr="009B3B18">
        <w:rPr>
          <w:rStyle w:val="EndnoteReference"/>
          <w:rFonts w:ascii="Simplified Arabic" w:hAnsi="Simplified Arabic" w:cs="Simplified Arabic"/>
          <w:sz w:val="24"/>
          <w:szCs w:val="24"/>
        </w:rPr>
        <w:endnoteRef/>
      </w:r>
      <w:r w:rsidRPr="009B3B18">
        <w:rPr>
          <w:rFonts w:ascii="Simplified Arabic" w:hAnsi="Simplified Arabic" w:cs="Simplified Arabic"/>
          <w:sz w:val="24"/>
          <w:szCs w:val="24"/>
          <w:rtl/>
        </w:rPr>
        <w:t xml:space="preserve"> </w:t>
      </w:r>
      <w:r w:rsidR="006E0B37" w:rsidRPr="009B3B18">
        <w:rPr>
          <w:rFonts w:ascii="Simplified Arabic" w:hAnsi="Simplified Arabic" w:cs="Simplified Arabic"/>
          <w:sz w:val="24"/>
          <w:szCs w:val="24"/>
          <w:rtl/>
        </w:rPr>
        <w:t xml:space="preserve">ابن كثسر, إساعيل بن عمر, </w:t>
      </w:r>
      <w:r w:rsidR="006E0B37" w:rsidRPr="001D1FAC">
        <w:rPr>
          <w:rFonts w:ascii="Simplified Arabic" w:hAnsi="Simplified Arabic" w:cs="Simplified Arabic"/>
          <w:b/>
          <w:bCs/>
          <w:sz w:val="24"/>
          <w:szCs w:val="24"/>
          <w:rtl/>
        </w:rPr>
        <w:t>تفسير القرآن العظية</w:t>
      </w:r>
      <w:r w:rsidR="006E0B37" w:rsidRPr="009B3B18">
        <w:rPr>
          <w:rFonts w:ascii="Simplified Arabic" w:hAnsi="Simplified Arabic" w:cs="Simplified Arabic"/>
          <w:sz w:val="24"/>
          <w:szCs w:val="24"/>
          <w:rtl/>
        </w:rPr>
        <w:t>, بيروت, مؤسسة الريان, 1417ه, ج2, ص 509</w:t>
      </w:r>
    </w:p>
  </w:endnote>
  <w:endnote w:id="4">
    <w:p w:rsidR="006E0B37" w:rsidRPr="009B3B18" w:rsidRDefault="006E0B37">
      <w:pPr>
        <w:pStyle w:val="EndnoteText"/>
        <w:rPr>
          <w:rFonts w:ascii="Simplified Arabic" w:hAnsi="Simplified Arabic" w:cs="Simplified Arabic" w:hint="cs"/>
          <w:sz w:val="24"/>
          <w:szCs w:val="24"/>
          <w:rtl/>
        </w:rPr>
      </w:pPr>
      <w:r w:rsidRPr="009B3B18">
        <w:rPr>
          <w:rStyle w:val="EndnoteReference"/>
          <w:rFonts w:ascii="Simplified Arabic" w:hAnsi="Simplified Arabic" w:cs="Simplified Arabic"/>
          <w:sz w:val="24"/>
          <w:szCs w:val="24"/>
        </w:rPr>
        <w:endnoteRef/>
      </w:r>
      <w:r w:rsidRPr="009B3B18">
        <w:rPr>
          <w:rFonts w:ascii="Simplified Arabic" w:hAnsi="Simplified Arabic" w:cs="Simplified Arabic"/>
          <w:sz w:val="24"/>
          <w:szCs w:val="24"/>
          <w:rtl/>
        </w:rPr>
        <w:t xml:space="preserve"> </w:t>
      </w:r>
      <w:r w:rsidRPr="009B3B18">
        <w:rPr>
          <w:rFonts w:ascii="Simplified Arabic" w:hAnsi="Simplified Arabic" w:cs="Simplified Arabic"/>
          <w:sz w:val="24"/>
          <w:szCs w:val="24"/>
          <w:rtl/>
        </w:rPr>
        <w:t>سورة آل عمران: 108</w:t>
      </w:r>
    </w:p>
  </w:endnote>
  <w:endnote w:id="5">
    <w:p w:rsidR="00E7507B" w:rsidRPr="009B3B18" w:rsidRDefault="00E7507B" w:rsidP="004C022B">
      <w:pPr>
        <w:pStyle w:val="EndnoteText"/>
        <w:rPr>
          <w:rFonts w:ascii="Simplified Arabic" w:hAnsi="Simplified Arabic" w:cs="Simplified Arabic"/>
          <w:sz w:val="24"/>
          <w:szCs w:val="24"/>
        </w:rPr>
      </w:pPr>
      <w:r w:rsidRPr="009B3B18">
        <w:rPr>
          <w:rStyle w:val="EndnoteReference"/>
          <w:rFonts w:ascii="Simplified Arabic" w:hAnsi="Simplified Arabic" w:cs="Simplified Arabic"/>
          <w:sz w:val="24"/>
          <w:szCs w:val="24"/>
        </w:rPr>
        <w:endnoteRef/>
      </w:r>
      <w:r w:rsidR="00246339">
        <w:rPr>
          <w:rFonts w:ascii="Simplified Arabic" w:hAnsi="Simplified Arabic" w:cs="Simplified Arabic" w:hint="cs"/>
          <w:sz w:val="24"/>
          <w:szCs w:val="24"/>
          <w:rtl/>
        </w:rPr>
        <w:t xml:space="preserve"> </w:t>
      </w:r>
      <w:r w:rsidRPr="009B3B18">
        <w:rPr>
          <w:rFonts w:ascii="Simplified Arabic" w:hAnsi="Simplified Arabic" w:cs="Simplified Arabic"/>
          <w:sz w:val="24"/>
          <w:szCs w:val="24"/>
          <w:rtl/>
        </w:rPr>
        <w:t xml:space="preserve"> </w:t>
      </w:r>
      <w:r w:rsidRPr="009B3B18">
        <w:rPr>
          <w:rFonts w:ascii="Simplified Arabic" w:hAnsi="Simplified Arabic" w:cs="Simplified Arabic"/>
          <w:sz w:val="24"/>
          <w:szCs w:val="24"/>
          <w:rtl/>
        </w:rPr>
        <w:t xml:space="preserve">المبارك فوري, صفي الرحمن, </w:t>
      </w:r>
      <w:r w:rsidRPr="001D1FAC">
        <w:rPr>
          <w:rFonts w:ascii="Simplified Arabic" w:hAnsi="Simplified Arabic" w:cs="Simplified Arabic"/>
          <w:b/>
          <w:bCs/>
          <w:sz w:val="24"/>
          <w:szCs w:val="24"/>
          <w:rtl/>
        </w:rPr>
        <w:t>الرحيق المختوم</w:t>
      </w:r>
      <w:r w:rsidRPr="009B3B18">
        <w:rPr>
          <w:rFonts w:ascii="Simplified Arabic" w:hAnsi="Simplified Arabic" w:cs="Simplified Arabic"/>
          <w:sz w:val="24"/>
          <w:szCs w:val="24"/>
          <w:rtl/>
        </w:rPr>
        <w:t>, بيروت, دار الفكر, 1328ه, ص 132</w:t>
      </w:r>
    </w:p>
  </w:endnote>
  <w:endnote w:id="6">
    <w:p w:rsidR="00E7507B" w:rsidRPr="009B3B18" w:rsidRDefault="00E7507B" w:rsidP="00F022DD">
      <w:pPr>
        <w:pStyle w:val="EndnoteText"/>
        <w:rPr>
          <w:rFonts w:ascii="Simplified Arabic" w:hAnsi="Simplified Arabic" w:cs="Simplified Arabic"/>
          <w:sz w:val="24"/>
          <w:szCs w:val="24"/>
          <w:rtl/>
        </w:rPr>
      </w:pPr>
      <w:r w:rsidRPr="009B3B18">
        <w:rPr>
          <w:rStyle w:val="EndnoteReference"/>
          <w:rFonts w:ascii="Simplified Arabic" w:hAnsi="Simplified Arabic" w:cs="Simplified Arabic"/>
          <w:sz w:val="24"/>
          <w:szCs w:val="24"/>
        </w:rPr>
        <w:endnoteRef/>
      </w:r>
      <w:r w:rsidRPr="009B3B18">
        <w:rPr>
          <w:rFonts w:ascii="Simplified Arabic" w:hAnsi="Simplified Arabic" w:cs="Simplified Arabic"/>
          <w:sz w:val="24"/>
          <w:szCs w:val="24"/>
          <w:rtl/>
        </w:rPr>
        <w:t xml:space="preserve"> </w:t>
      </w:r>
      <w:r w:rsidR="00F022DD" w:rsidRPr="009B3B18">
        <w:rPr>
          <w:rFonts w:ascii="Simplified Arabic" w:hAnsi="Simplified Arabic" w:cs="Simplified Arabic"/>
          <w:sz w:val="24"/>
          <w:szCs w:val="24"/>
          <w:rtl/>
        </w:rPr>
        <w:t xml:space="preserve">لوح, محمد أحمد(د), </w:t>
      </w:r>
      <w:r w:rsidR="00F022DD" w:rsidRPr="001D1FAC">
        <w:rPr>
          <w:rFonts w:ascii="Simplified Arabic" w:hAnsi="Simplified Arabic" w:cs="Simplified Arabic"/>
          <w:b/>
          <w:bCs/>
          <w:sz w:val="24"/>
          <w:szCs w:val="24"/>
          <w:rtl/>
        </w:rPr>
        <w:t>كيف نعيد للمسجد مكانته</w:t>
      </w:r>
      <w:r w:rsidR="00F022DD" w:rsidRPr="009B3B18">
        <w:rPr>
          <w:rFonts w:ascii="Simplified Arabic" w:hAnsi="Simplified Arabic" w:cs="Simplified Arabic"/>
          <w:sz w:val="24"/>
          <w:szCs w:val="24"/>
          <w:rtl/>
        </w:rPr>
        <w:t>, المدينة المنورة, دار الخضري, 1418</w:t>
      </w:r>
      <w:r w:rsidR="00062A24" w:rsidRPr="009B3B18">
        <w:rPr>
          <w:rFonts w:ascii="Simplified Arabic" w:hAnsi="Simplified Arabic" w:cs="Simplified Arabic"/>
          <w:sz w:val="24"/>
          <w:szCs w:val="24"/>
          <w:rtl/>
        </w:rPr>
        <w:t>ه, ص6</w:t>
      </w:r>
      <w:r w:rsidR="00F022DD" w:rsidRPr="009B3B18">
        <w:rPr>
          <w:rFonts w:ascii="Simplified Arabic" w:hAnsi="Simplified Arabic" w:cs="Simplified Arabic"/>
          <w:sz w:val="24"/>
          <w:szCs w:val="24"/>
          <w:rtl/>
        </w:rPr>
        <w:t xml:space="preserve">  </w:t>
      </w:r>
    </w:p>
  </w:endnote>
  <w:endnote w:id="7">
    <w:p w:rsidR="00062A24" w:rsidRPr="009B3B18" w:rsidRDefault="00062A24">
      <w:pPr>
        <w:pStyle w:val="EndnoteText"/>
        <w:rPr>
          <w:rFonts w:ascii="Simplified Arabic" w:hAnsi="Simplified Arabic" w:cs="Simplified Arabic"/>
          <w:sz w:val="24"/>
          <w:szCs w:val="24"/>
        </w:rPr>
      </w:pPr>
      <w:r w:rsidRPr="009B3B18">
        <w:rPr>
          <w:rStyle w:val="EndnoteReference"/>
          <w:rFonts w:ascii="Simplified Arabic" w:hAnsi="Simplified Arabic" w:cs="Simplified Arabic"/>
          <w:sz w:val="24"/>
          <w:szCs w:val="24"/>
        </w:rPr>
        <w:endnoteRef/>
      </w:r>
      <w:r w:rsidRPr="009B3B18">
        <w:rPr>
          <w:rFonts w:ascii="Simplified Arabic" w:hAnsi="Simplified Arabic" w:cs="Simplified Arabic"/>
          <w:sz w:val="24"/>
          <w:szCs w:val="24"/>
          <w:rtl/>
        </w:rPr>
        <w:t xml:space="preserve"> خطاب, محمود شيث, </w:t>
      </w:r>
      <w:r w:rsidRPr="004444FB">
        <w:rPr>
          <w:rFonts w:ascii="Simplified Arabic" w:hAnsi="Simplified Arabic" w:cs="Simplified Arabic"/>
          <w:b/>
          <w:bCs/>
          <w:sz w:val="24"/>
          <w:szCs w:val="24"/>
          <w:rtl/>
        </w:rPr>
        <w:t>الوسيط في رسالة المسجد العسكرية</w:t>
      </w:r>
      <w:r w:rsidRPr="009B3B18">
        <w:rPr>
          <w:rFonts w:ascii="Simplified Arabic" w:hAnsi="Simplified Arabic" w:cs="Simplified Arabic"/>
          <w:sz w:val="24"/>
          <w:szCs w:val="24"/>
          <w:rtl/>
        </w:rPr>
        <w:t>, بيروت, دار الرآن الكريم, 1401ه, 3 138.</w:t>
      </w:r>
    </w:p>
  </w:endnote>
  <w:endnote w:id="8">
    <w:p w:rsidR="00062A24" w:rsidRPr="009B3B18" w:rsidRDefault="00062A24">
      <w:pPr>
        <w:pStyle w:val="EndnoteText"/>
        <w:rPr>
          <w:rFonts w:ascii="Simplified Arabic" w:hAnsi="Simplified Arabic" w:cs="Simplified Arabic"/>
          <w:sz w:val="24"/>
          <w:szCs w:val="24"/>
          <w:rtl/>
        </w:rPr>
      </w:pPr>
      <w:r w:rsidRPr="009B3B18">
        <w:rPr>
          <w:rStyle w:val="EndnoteReference"/>
          <w:rFonts w:ascii="Simplified Arabic" w:hAnsi="Simplified Arabic" w:cs="Simplified Arabic"/>
          <w:sz w:val="24"/>
          <w:szCs w:val="24"/>
        </w:rPr>
        <w:endnoteRef/>
      </w:r>
      <w:r w:rsidRPr="009B3B18">
        <w:rPr>
          <w:rFonts w:ascii="Simplified Arabic" w:hAnsi="Simplified Arabic" w:cs="Simplified Arabic"/>
          <w:sz w:val="24"/>
          <w:szCs w:val="24"/>
          <w:rtl/>
        </w:rPr>
        <w:t xml:space="preserve"> أبو أسامة, محي الدين, </w:t>
      </w:r>
      <w:r w:rsidRPr="004444FB">
        <w:rPr>
          <w:rFonts w:ascii="Simplified Arabic" w:hAnsi="Simplified Arabic" w:cs="Simplified Arabic"/>
          <w:b/>
          <w:bCs/>
          <w:sz w:val="24"/>
          <w:szCs w:val="24"/>
          <w:rtl/>
        </w:rPr>
        <w:t>منهاج المسجد في تكوين المجتمع المسلم</w:t>
      </w:r>
      <w:r w:rsidRPr="009B3B18">
        <w:rPr>
          <w:rFonts w:ascii="Simplified Arabic" w:hAnsi="Simplified Arabic" w:cs="Simplified Arabic"/>
          <w:sz w:val="24"/>
          <w:szCs w:val="24"/>
          <w:rtl/>
        </w:rPr>
        <w:t>, جدة, مكتبة الخدمات الحديثة, 1414ه, ص30</w:t>
      </w:r>
    </w:p>
  </w:endnote>
  <w:endnote w:id="9">
    <w:p w:rsidR="006E5C52" w:rsidRPr="009B3B18" w:rsidRDefault="006E5C52" w:rsidP="004C022B">
      <w:pPr>
        <w:pStyle w:val="EndnoteText"/>
        <w:ind w:left="95" w:hanging="95"/>
        <w:rPr>
          <w:rFonts w:ascii="Simplified Arabic" w:hAnsi="Simplified Arabic" w:cs="Simplified Arabic"/>
          <w:sz w:val="24"/>
          <w:szCs w:val="24"/>
          <w:rtl/>
        </w:rPr>
      </w:pPr>
      <w:r w:rsidRPr="009B3B18">
        <w:rPr>
          <w:rStyle w:val="EndnoteReference"/>
          <w:rFonts w:ascii="Simplified Arabic" w:hAnsi="Simplified Arabic" w:cs="Simplified Arabic"/>
          <w:sz w:val="24"/>
          <w:szCs w:val="24"/>
        </w:rPr>
        <w:endnoteRef/>
      </w:r>
      <w:r w:rsidRPr="009B3B18">
        <w:rPr>
          <w:rFonts w:ascii="Simplified Arabic" w:hAnsi="Simplified Arabic" w:cs="Simplified Arabic"/>
          <w:sz w:val="24"/>
          <w:szCs w:val="24"/>
          <w:rtl/>
        </w:rPr>
        <w:t xml:space="preserve"> </w:t>
      </w:r>
      <w:r w:rsidR="004C022B">
        <w:rPr>
          <w:rFonts w:ascii="Simplified Arabic" w:hAnsi="Simplified Arabic" w:cs="Simplified Arabic" w:hint="cs"/>
          <w:sz w:val="24"/>
          <w:szCs w:val="24"/>
          <w:rtl/>
        </w:rPr>
        <w:t xml:space="preserve"> </w:t>
      </w:r>
      <w:r w:rsidR="004C022B">
        <w:rPr>
          <w:rFonts w:ascii="Simplified Arabic" w:hAnsi="Simplified Arabic" w:cs="Simplified Arabic" w:hint="cs"/>
          <w:sz w:val="24"/>
          <w:szCs w:val="24"/>
          <w:rtl/>
        </w:rPr>
        <w:t xml:space="preserve">اللويحق، أيمن معلى، </w:t>
      </w:r>
      <w:r w:rsidR="004C022B">
        <w:rPr>
          <w:rFonts w:ascii="Simplified Arabic" w:hAnsi="Simplified Arabic" w:cs="Simplified Arabic" w:hint="cs"/>
          <w:b/>
          <w:bCs/>
          <w:sz w:val="24"/>
          <w:szCs w:val="24"/>
          <w:rtl/>
        </w:rPr>
        <w:t xml:space="preserve">أفكار لإحياء دور المسجد في المجتمع، </w:t>
      </w:r>
      <w:hyperlink r:id="rId1" w:history="1">
        <w:r w:rsidR="004C022B" w:rsidRPr="000202C8">
          <w:rPr>
            <w:rStyle w:val="Hyperlink"/>
            <w:rFonts w:ascii="Simplified Arabic" w:hAnsi="Simplified Arabic" w:cs="Simplified Arabic"/>
            <w:b/>
            <w:bCs/>
            <w:sz w:val="24"/>
            <w:szCs w:val="24"/>
            <w:lang w:val="en-GB"/>
          </w:rPr>
          <w:t>http://www.saaid.net</w:t>
        </w:r>
      </w:hyperlink>
      <w:r w:rsidR="004C022B">
        <w:rPr>
          <w:rFonts w:ascii="Simplified Arabic" w:hAnsi="Simplified Arabic" w:cs="Simplified Arabic"/>
          <w:b/>
          <w:bCs/>
          <w:sz w:val="24"/>
          <w:szCs w:val="24"/>
          <w:lang w:val="en-GB"/>
        </w:rPr>
        <w:t xml:space="preserve"> </w:t>
      </w:r>
      <w:r w:rsidR="004C022B">
        <w:rPr>
          <w:rFonts w:ascii="Simplified Arabic" w:hAnsi="Simplified Arabic" w:cs="Simplified Arabic" w:hint="cs"/>
          <w:b/>
          <w:bCs/>
          <w:sz w:val="24"/>
          <w:szCs w:val="24"/>
          <w:rtl/>
          <w:lang w:val="en-GB"/>
        </w:rPr>
        <w:t xml:space="preserve"> ( في اليوم 6 أبريل, 2015م)</w:t>
      </w:r>
    </w:p>
  </w:endnote>
  <w:endnote w:id="10">
    <w:p w:rsidR="006E5C52" w:rsidRPr="009B3B18" w:rsidRDefault="006E5C52">
      <w:pPr>
        <w:pStyle w:val="EndnoteText"/>
        <w:rPr>
          <w:rFonts w:ascii="Simplified Arabic" w:hAnsi="Simplified Arabic" w:cs="Simplified Arabic"/>
          <w:sz w:val="24"/>
          <w:szCs w:val="24"/>
          <w:rtl/>
        </w:rPr>
      </w:pPr>
      <w:r w:rsidRPr="009B3B18">
        <w:rPr>
          <w:rStyle w:val="EndnoteReference"/>
          <w:rFonts w:ascii="Simplified Arabic" w:hAnsi="Simplified Arabic" w:cs="Simplified Arabic"/>
          <w:sz w:val="24"/>
          <w:szCs w:val="24"/>
        </w:rPr>
        <w:endnoteRef/>
      </w:r>
      <w:r w:rsidRPr="009B3B18">
        <w:rPr>
          <w:rFonts w:ascii="Simplified Arabic" w:hAnsi="Simplified Arabic" w:cs="Simplified Arabic"/>
          <w:sz w:val="24"/>
          <w:szCs w:val="24"/>
          <w:rtl/>
        </w:rPr>
        <w:t xml:space="preserve"> </w:t>
      </w:r>
      <w:r w:rsidRPr="009B3B18">
        <w:rPr>
          <w:rFonts w:ascii="Simplified Arabic" w:hAnsi="Simplified Arabic" w:cs="Simplified Arabic"/>
          <w:sz w:val="24"/>
          <w:szCs w:val="24"/>
          <w:rtl/>
        </w:rPr>
        <w:t>المبارك فوري, المصدر السابق, ص133</w:t>
      </w:r>
    </w:p>
  </w:endnote>
  <w:endnote w:id="11">
    <w:p w:rsidR="006E5C52" w:rsidRPr="009B3B18" w:rsidRDefault="006E5C52" w:rsidP="004C022B">
      <w:pPr>
        <w:pStyle w:val="EndnoteText"/>
        <w:rPr>
          <w:rFonts w:ascii="Simplified Arabic" w:hAnsi="Simplified Arabic" w:cs="Simplified Arabic"/>
          <w:sz w:val="24"/>
          <w:szCs w:val="24"/>
        </w:rPr>
      </w:pPr>
      <w:r w:rsidRPr="009B3B18">
        <w:rPr>
          <w:rStyle w:val="EndnoteReference"/>
          <w:rFonts w:ascii="Simplified Arabic" w:hAnsi="Simplified Arabic" w:cs="Simplified Arabic"/>
          <w:sz w:val="24"/>
          <w:szCs w:val="24"/>
        </w:rPr>
        <w:endnoteRef/>
      </w:r>
      <w:r w:rsidRPr="009B3B18">
        <w:rPr>
          <w:rFonts w:ascii="Simplified Arabic" w:hAnsi="Simplified Arabic" w:cs="Simplified Arabic"/>
          <w:sz w:val="24"/>
          <w:szCs w:val="24"/>
          <w:rtl/>
        </w:rPr>
        <w:t xml:space="preserve"> </w:t>
      </w:r>
      <w:r w:rsidR="004C022B" w:rsidRPr="009B3B18">
        <w:rPr>
          <w:rFonts w:ascii="Simplified Arabic" w:hAnsi="Simplified Arabic" w:cs="Simplified Arabic"/>
          <w:sz w:val="24"/>
          <w:szCs w:val="24"/>
          <w:rtl/>
        </w:rPr>
        <w:t xml:space="preserve">الحسيني, عفاف حسن, </w:t>
      </w:r>
      <w:r w:rsidR="004C022B" w:rsidRPr="004444FB">
        <w:rPr>
          <w:rFonts w:ascii="Simplified Arabic" w:hAnsi="Simplified Arabic" w:cs="Simplified Arabic"/>
          <w:b/>
          <w:bCs/>
          <w:sz w:val="24"/>
          <w:szCs w:val="24"/>
          <w:rtl/>
        </w:rPr>
        <w:t>المسجد ودوره في تحقيق أمن الفرد والمجتمع</w:t>
      </w:r>
      <w:r w:rsidR="004C022B" w:rsidRPr="009B3B18">
        <w:rPr>
          <w:rFonts w:ascii="Simplified Arabic" w:hAnsi="Simplified Arabic" w:cs="Simplified Arabic"/>
          <w:sz w:val="24"/>
          <w:szCs w:val="24"/>
          <w:rtl/>
        </w:rPr>
        <w:t>, ا</w:t>
      </w:r>
      <w:r w:rsidR="004C022B">
        <w:rPr>
          <w:rFonts w:ascii="Simplified Arabic" w:hAnsi="Simplified Arabic" w:cs="Simplified Arabic"/>
          <w:sz w:val="24"/>
          <w:szCs w:val="24"/>
          <w:rtl/>
        </w:rPr>
        <w:t>لمدينة المنورة, دار الخضري, 14</w:t>
      </w:r>
      <w:r w:rsidR="004C022B">
        <w:rPr>
          <w:rFonts w:ascii="Simplified Arabic" w:hAnsi="Simplified Arabic" w:cs="Simplified Arabic" w:hint="cs"/>
          <w:sz w:val="24"/>
          <w:szCs w:val="24"/>
          <w:rtl/>
        </w:rPr>
        <w:t>27</w:t>
      </w:r>
      <w:r w:rsidR="004C022B" w:rsidRPr="009B3B18">
        <w:rPr>
          <w:rFonts w:ascii="Simplified Arabic" w:hAnsi="Simplified Arabic" w:cs="Simplified Arabic"/>
          <w:sz w:val="24"/>
          <w:szCs w:val="24"/>
          <w:rtl/>
        </w:rPr>
        <w:t>ه,</w:t>
      </w:r>
      <w:r w:rsidR="004C022B">
        <w:rPr>
          <w:rFonts w:ascii="Simplified Arabic" w:hAnsi="Simplified Arabic" w:cs="Simplified Arabic" w:hint="cs"/>
          <w:sz w:val="24"/>
          <w:szCs w:val="24"/>
          <w:rtl/>
        </w:rPr>
        <w:t xml:space="preserve"> </w:t>
      </w:r>
      <w:r w:rsidR="004C022B" w:rsidRPr="009B3B18">
        <w:rPr>
          <w:rFonts w:ascii="Simplified Arabic" w:hAnsi="Simplified Arabic" w:cs="Simplified Arabic"/>
          <w:sz w:val="24"/>
          <w:szCs w:val="24"/>
          <w:rtl/>
        </w:rPr>
        <w:t>ص</w:t>
      </w:r>
      <w:r w:rsidR="004C022B">
        <w:rPr>
          <w:rFonts w:ascii="Simplified Arabic" w:hAnsi="Simplified Arabic" w:cs="Simplified Arabic" w:hint="cs"/>
          <w:sz w:val="24"/>
          <w:szCs w:val="24"/>
          <w:rtl/>
        </w:rPr>
        <w:t xml:space="preserve">3 </w:t>
      </w:r>
      <w:r w:rsidR="004C022B" w:rsidRPr="009B3B18">
        <w:rPr>
          <w:rFonts w:ascii="Simplified Arabic" w:hAnsi="Simplified Arabic" w:cs="Simplified Arabic"/>
          <w:sz w:val="24"/>
          <w:szCs w:val="24"/>
          <w:rtl/>
        </w:rPr>
        <w:t xml:space="preserve"> </w:t>
      </w:r>
    </w:p>
  </w:endnote>
  <w:endnote w:id="12">
    <w:p w:rsidR="00E75159" w:rsidRPr="009B3B18" w:rsidRDefault="00E75159">
      <w:pPr>
        <w:pStyle w:val="EndnoteText"/>
        <w:rPr>
          <w:rFonts w:ascii="Simplified Arabic" w:hAnsi="Simplified Arabic" w:cs="Simplified Arabic"/>
          <w:sz w:val="24"/>
          <w:szCs w:val="24"/>
          <w:rtl/>
        </w:rPr>
      </w:pPr>
      <w:r w:rsidRPr="009B3B18">
        <w:rPr>
          <w:rStyle w:val="EndnoteReference"/>
          <w:rFonts w:ascii="Simplified Arabic" w:hAnsi="Simplified Arabic" w:cs="Simplified Arabic"/>
          <w:sz w:val="24"/>
          <w:szCs w:val="24"/>
        </w:rPr>
        <w:endnoteRef/>
      </w:r>
      <w:r w:rsidRPr="009B3B18">
        <w:rPr>
          <w:rFonts w:ascii="Simplified Arabic" w:hAnsi="Simplified Arabic" w:cs="Simplified Arabic"/>
          <w:sz w:val="24"/>
          <w:szCs w:val="24"/>
          <w:rtl/>
        </w:rPr>
        <w:t xml:space="preserve"> </w:t>
      </w:r>
      <w:r w:rsidRPr="009B3B18">
        <w:rPr>
          <w:rFonts w:ascii="Simplified Arabic" w:hAnsi="Simplified Arabic" w:cs="Simplified Arabic"/>
          <w:sz w:val="24"/>
          <w:szCs w:val="24"/>
          <w:rtl/>
        </w:rPr>
        <w:t>سورة البقرة: 43</w:t>
      </w:r>
    </w:p>
  </w:endnote>
  <w:endnote w:id="13">
    <w:p w:rsidR="00E75159" w:rsidRPr="009B3B18" w:rsidRDefault="00E75159">
      <w:pPr>
        <w:pStyle w:val="EndnoteText"/>
        <w:rPr>
          <w:rFonts w:ascii="Simplified Arabic" w:hAnsi="Simplified Arabic" w:cs="Simplified Arabic"/>
          <w:sz w:val="24"/>
          <w:szCs w:val="24"/>
          <w:rtl/>
        </w:rPr>
      </w:pPr>
      <w:r w:rsidRPr="009B3B18">
        <w:rPr>
          <w:rStyle w:val="EndnoteReference"/>
          <w:rFonts w:ascii="Simplified Arabic" w:hAnsi="Simplified Arabic" w:cs="Simplified Arabic"/>
          <w:sz w:val="24"/>
          <w:szCs w:val="24"/>
        </w:rPr>
        <w:endnoteRef/>
      </w:r>
      <w:r w:rsidRPr="009B3B18">
        <w:rPr>
          <w:rFonts w:ascii="Simplified Arabic" w:hAnsi="Simplified Arabic" w:cs="Simplified Arabic"/>
          <w:sz w:val="24"/>
          <w:szCs w:val="24"/>
          <w:rtl/>
        </w:rPr>
        <w:t xml:space="preserve"> النيسابوري, مسلم بن حجاج</w:t>
      </w:r>
      <w:r w:rsidRPr="004444FB">
        <w:rPr>
          <w:rFonts w:ascii="Simplified Arabic" w:hAnsi="Simplified Arabic" w:cs="Simplified Arabic"/>
          <w:b/>
          <w:bCs/>
          <w:sz w:val="24"/>
          <w:szCs w:val="24"/>
          <w:rtl/>
        </w:rPr>
        <w:t>, صحيح مسلم</w:t>
      </w:r>
      <w:r w:rsidRPr="009B3B18">
        <w:rPr>
          <w:rFonts w:ascii="Simplified Arabic" w:hAnsi="Simplified Arabic" w:cs="Simplified Arabic"/>
          <w:sz w:val="24"/>
          <w:szCs w:val="24"/>
          <w:rtl/>
        </w:rPr>
        <w:t>, بيروت, دار الجيل, بدون تاريخ, رقم الحديث 1538</w:t>
      </w:r>
    </w:p>
  </w:endnote>
  <w:endnote w:id="14">
    <w:p w:rsidR="00E56647" w:rsidRPr="009B3B18" w:rsidRDefault="00E56647">
      <w:pPr>
        <w:pStyle w:val="EndnoteText"/>
        <w:rPr>
          <w:rFonts w:ascii="Simplified Arabic" w:hAnsi="Simplified Arabic" w:cs="Simplified Arabic"/>
          <w:sz w:val="24"/>
          <w:szCs w:val="24"/>
          <w:rtl/>
        </w:rPr>
      </w:pPr>
      <w:r w:rsidRPr="009B3B18">
        <w:rPr>
          <w:rStyle w:val="EndnoteReference"/>
          <w:rFonts w:ascii="Simplified Arabic" w:hAnsi="Simplified Arabic" w:cs="Simplified Arabic"/>
          <w:sz w:val="24"/>
          <w:szCs w:val="24"/>
        </w:rPr>
        <w:endnoteRef/>
      </w:r>
      <w:r w:rsidRPr="009B3B18">
        <w:rPr>
          <w:rFonts w:ascii="Simplified Arabic" w:hAnsi="Simplified Arabic" w:cs="Simplified Arabic"/>
          <w:sz w:val="24"/>
          <w:szCs w:val="24"/>
          <w:rtl/>
        </w:rPr>
        <w:t xml:space="preserve"> العمري, عبد الكريم</w:t>
      </w:r>
      <w:r w:rsidR="004444FB">
        <w:rPr>
          <w:rFonts w:ascii="Simplified Arabic" w:hAnsi="Simplified Arabic" w:cs="Simplified Arabic" w:hint="cs"/>
          <w:sz w:val="24"/>
          <w:szCs w:val="24"/>
          <w:rtl/>
        </w:rPr>
        <w:t>(أ.د)</w:t>
      </w:r>
      <w:r w:rsidRPr="009B3B18">
        <w:rPr>
          <w:rFonts w:ascii="Simplified Arabic" w:hAnsi="Simplified Arabic" w:cs="Simplified Arabic"/>
          <w:sz w:val="24"/>
          <w:szCs w:val="24"/>
          <w:rtl/>
        </w:rPr>
        <w:t xml:space="preserve">, </w:t>
      </w:r>
      <w:r w:rsidRPr="004444FB">
        <w:rPr>
          <w:rFonts w:ascii="Simplified Arabic" w:hAnsi="Simplified Arabic" w:cs="Simplified Arabic"/>
          <w:b/>
          <w:bCs/>
          <w:sz w:val="24"/>
          <w:szCs w:val="24"/>
          <w:rtl/>
        </w:rPr>
        <w:t>دور المسجد في تحقيق الأمن الاجتماعي</w:t>
      </w:r>
      <w:r w:rsidRPr="009B3B18">
        <w:rPr>
          <w:rFonts w:ascii="Simplified Arabic" w:hAnsi="Simplified Arabic" w:cs="Simplified Arabic"/>
          <w:sz w:val="24"/>
          <w:szCs w:val="24"/>
          <w:rtl/>
        </w:rPr>
        <w:t xml:space="preserve">, ورقة مقدمة لندوة المجتمع والأمن بكلية الملك فهد الأمنية بالرياض, </w:t>
      </w:r>
      <w:r w:rsidR="008F540C" w:rsidRPr="009B3B18">
        <w:rPr>
          <w:rFonts w:ascii="Simplified Arabic" w:hAnsi="Simplified Arabic" w:cs="Simplified Arabic"/>
          <w:sz w:val="24"/>
          <w:szCs w:val="24"/>
          <w:rtl/>
        </w:rPr>
        <w:t>1425ه, ص8</w:t>
      </w:r>
    </w:p>
  </w:endnote>
  <w:endnote w:id="15">
    <w:p w:rsidR="00E75159" w:rsidRPr="009B3B18" w:rsidRDefault="00E75159" w:rsidP="004935CE">
      <w:pPr>
        <w:autoSpaceDE w:val="0"/>
        <w:autoSpaceDN w:val="0"/>
        <w:adjustRightInd w:val="0"/>
        <w:spacing w:after="0" w:line="240" w:lineRule="auto"/>
        <w:rPr>
          <w:rFonts w:ascii="Simplified Arabic" w:hAnsi="Simplified Arabic" w:cs="Simplified Arabic"/>
          <w:color w:val="000080"/>
          <w:sz w:val="24"/>
          <w:szCs w:val="24"/>
        </w:rPr>
      </w:pPr>
      <w:r w:rsidRPr="009B3B18">
        <w:rPr>
          <w:rStyle w:val="EndnoteReference"/>
          <w:rFonts w:ascii="Simplified Arabic" w:hAnsi="Simplified Arabic" w:cs="Simplified Arabic"/>
          <w:sz w:val="24"/>
          <w:szCs w:val="24"/>
        </w:rPr>
        <w:endnoteRef/>
      </w:r>
      <w:r w:rsidRPr="009B3B18">
        <w:rPr>
          <w:rFonts w:ascii="Simplified Arabic" w:hAnsi="Simplified Arabic" w:cs="Simplified Arabic"/>
          <w:sz w:val="24"/>
          <w:szCs w:val="24"/>
          <w:rtl/>
        </w:rPr>
        <w:t xml:space="preserve"> </w:t>
      </w:r>
      <w:r w:rsidR="00535A45" w:rsidRPr="009B3B18">
        <w:rPr>
          <w:rFonts w:ascii="Simplified Arabic" w:hAnsi="Simplified Arabic" w:cs="Simplified Arabic"/>
          <w:color w:val="000000"/>
          <w:sz w:val="24"/>
          <w:szCs w:val="24"/>
          <w:rtl/>
        </w:rPr>
        <w:t xml:space="preserve">آل جار الله, عبد الله بن جار الله, </w:t>
      </w:r>
      <w:r w:rsidR="00535A45" w:rsidRPr="004444FB">
        <w:rPr>
          <w:rFonts w:ascii="Simplified Arabic" w:hAnsi="Simplified Arabic" w:cs="Simplified Arabic"/>
          <w:b/>
          <w:bCs/>
          <w:color w:val="000000"/>
          <w:sz w:val="24"/>
          <w:szCs w:val="24"/>
          <w:rtl/>
        </w:rPr>
        <w:t>من فتاوى شيخ الاسلام</w:t>
      </w:r>
      <w:r w:rsidR="00535A45" w:rsidRPr="009B3B18">
        <w:rPr>
          <w:rFonts w:ascii="Simplified Arabic" w:hAnsi="Simplified Arabic" w:cs="Simplified Arabic"/>
          <w:color w:val="000000"/>
          <w:sz w:val="24"/>
          <w:szCs w:val="24"/>
          <w:rtl/>
        </w:rPr>
        <w:t xml:space="preserve">, بدون تاريخ ولا مكان الطبع, </w:t>
      </w:r>
      <w:r w:rsidR="005F4978" w:rsidRPr="009B3B18">
        <w:rPr>
          <w:rFonts w:ascii="Simplified Arabic" w:hAnsi="Simplified Arabic" w:cs="Simplified Arabic"/>
          <w:color w:val="000000"/>
          <w:sz w:val="24"/>
          <w:szCs w:val="24"/>
          <w:rtl/>
        </w:rPr>
        <w:t>ص6</w:t>
      </w:r>
    </w:p>
  </w:endnote>
  <w:endnote w:id="16">
    <w:p w:rsidR="00E75159" w:rsidRPr="009B3B18" w:rsidRDefault="00E75159">
      <w:pPr>
        <w:pStyle w:val="EndnoteText"/>
        <w:rPr>
          <w:rFonts w:ascii="Simplified Arabic" w:hAnsi="Simplified Arabic" w:cs="Simplified Arabic"/>
          <w:sz w:val="24"/>
          <w:szCs w:val="24"/>
        </w:rPr>
      </w:pPr>
      <w:r w:rsidRPr="009B3B18">
        <w:rPr>
          <w:rStyle w:val="EndnoteReference"/>
          <w:rFonts w:ascii="Simplified Arabic" w:hAnsi="Simplified Arabic" w:cs="Simplified Arabic"/>
          <w:sz w:val="24"/>
          <w:szCs w:val="24"/>
        </w:rPr>
        <w:endnoteRef/>
      </w:r>
      <w:r w:rsidRPr="009B3B18">
        <w:rPr>
          <w:rFonts w:ascii="Simplified Arabic" w:hAnsi="Simplified Arabic" w:cs="Simplified Arabic"/>
          <w:sz w:val="24"/>
          <w:szCs w:val="24"/>
          <w:rtl/>
        </w:rPr>
        <w:t xml:space="preserve"> </w:t>
      </w:r>
      <w:r w:rsidR="00E56647" w:rsidRPr="009B3B18">
        <w:rPr>
          <w:rFonts w:ascii="Simplified Arabic" w:hAnsi="Simplified Arabic" w:cs="Simplified Arabic"/>
          <w:sz w:val="24"/>
          <w:szCs w:val="24"/>
          <w:rtl/>
        </w:rPr>
        <w:t>سورة العنكبوت: 45</w:t>
      </w:r>
    </w:p>
  </w:endnote>
  <w:endnote w:id="17">
    <w:p w:rsidR="008F540C" w:rsidRPr="009B3B18" w:rsidRDefault="008F540C">
      <w:pPr>
        <w:pStyle w:val="EndnoteText"/>
        <w:rPr>
          <w:rFonts w:ascii="Simplified Arabic" w:hAnsi="Simplified Arabic" w:cs="Simplified Arabic"/>
          <w:sz w:val="24"/>
          <w:szCs w:val="24"/>
        </w:rPr>
      </w:pPr>
      <w:r w:rsidRPr="009B3B18">
        <w:rPr>
          <w:rStyle w:val="EndnoteReference"/>
          <w:rFonts w:ascii="Simplified Arabic" w:hAnsi="Simplified Arabic" w:cs="Simplified Arabic"/>
          <w:sz w:val="24"/>
          <w:szCs w:val="24"/>
        </w:rPr>
        <w:endnoteRef/>
      </w:r>
      <w:r w:rsidRPr="009B3B18">
        <w:rPr>
          <w:rFonts w:ascii="Simplified Arabic" w:hAnsi="Simplified Arabic" w:cs="Simplified Arabic"/>
          <w:sz w:val="24"/>
          <w:szCs w:val="24"/>
          <w:rtl/>
        </w:rPr>
        <w:t xml:space="preserve"> العمري, عبد الكريم, المصدر السابق, ص</w:t>
      </w:r>
      <w:r w:rsidR="00535A45" w:rsidRPr="009B3B18">
        <w:rPr>
          <w:rFonts w:ascii="Simplified Arabic" w:hAnsi="Simplified Arabic" w:cs="Simplified Arabic"/>
          <w:sz w:val="24"/>
          <w:szCs w:val="24"/>
          <w:rtl/>
        </w:rPr>
        <w:t>18</w:t>
      </w:r>
    </w:p>
  </w:endnote>
  <w:endnote w:id="18">
    <w:p w:rsidR="004935CE" w:rsidRPr="009B3B18" w:rsidRDefault="004935CE">
      <w:pPr>
        <w:pStyle w:val="EndnoteText"/>
        <w:rPr>
          <w:rFonts w:ascii="Simplified Arabic" w:hAnsi="Simplified Arabic" w:cs="Simplified Arabic"/>
          <w:sz w:val="24"/>
          <w:szCs w:val="24"/>
          <w:rtl/>
        </w:rPr>
      </w:pPr>
      <w:r w:rsidRPr="009B3B18">
        <w:rPr>
          <w:rStyle w:val="EndnoteReference"/>
          <w:rFonts w:ascii="Simplified Arabic" w:hAnsi="Simplified Arabic" w:cs="Simplified Arabic"/>
          <w:sz w:val="24"/>
          <w:szCs w:val="24"/>
        </w:rPr>
        <w:endnoteRef/>
      </w:r>
      <w:r w:rsidRPr="009B3B18">
        <w:rPr>
          <w:rFonts w:ascii="Simplified Arabic" w:hAnsi="Simplified Arabic" w:cs="Simplified Arabic"/>
          <w:sz w:val="24"/>
          <w:szCs w:val="24"/>
          <w:rtl/>
        </w:rPr>
        <w:t xml:space="preserve"> النيسابوري, مسلم بن حجاج, المصدر السابق, رقم الحديث1870</w:t>
      </w:r>
    </w:p>
  </w:endnote>
  <w:endnote w:id="19">
    <w:p w:rsidR="005F4978" w:rsidRPr="009B3B18" w:rsidRDefault="005F4978">
      <w:pPr>
        <w:pStyle w:val="EndnoteText"/>
        <w:rPr>
          <w:rFonts w:ascii="Simplified Arabic" w:hAnsi="Simplified Arabic" w:cs="Simplified Arabic"/>
          <w:sz w:val="24"/>
          <w:szCs w:val="24"/>
          <w:rtl/>
        </w:rPr>
      </w:pPr>
      <w:r w:rsidRPr="009B3B18">
        <w:rPr>
          <w:rStyle w:val="EndnoteReference"/>
          <w:rFonts w:ascii="Simplified Arabic" w:hAnsi="Simplified Arabic" w:cs="Simplified Arabic"/>
          <w:sz w:val="24"/>
          <w:szCs w:val="24"/>
        </w:rPr>
        <w:endnoteRef/>
      </w:r>
      <w:r w:rsidRPr="009B3B18">
        <w:rPr>
          <w:rFonts w:ascii="Simplified Arabic" w:hAnsi="Simplified Arabic" w:cs="Simplified Arabic"/>
          <w:sz w:val="24"/>
          <w:szCs w:val="24"/>
          <w:rtl/>
        </w:rPr>
        <w:t xml:space="preserve"> </w:t>
      </w:r>
      <w:r w:rsidR="004935CE" w:rsidRPr="009B3B18">
        <w:rPr>
          <w:rFonts w:ascii="Simplified Arabic" w:hAnsi="Simplified Arabic" w:cs="Simplified Arabic"/>
          <w:sz w:val="24"/>
          <w:szCs w:val="24"/>
          <w:rtl/>
        </w:rPr>
        <w:t>النيسابوري, مسلم بن حجاج, المصدر السابق, رقم الحديث7028</w:t>
      </w:r>
    </w:p>
  </w:endnote>
  <w:endnote w:id="20">
    <w:p w:rsidR="00CD288F" w:rsidRPr="009B3B18" w:rsidRDefault="00CD288F">
      <w:pPr>
        <w:pStyle w:val="EndnoteText"/>
        <w:rPr>
          <w:rFonts w:ascii="Simplified Arabic" w:hAnsi="Simplified Arabic" w:cs="Simplified Arabic"/>
          <w:sz w:val="24"/>
          <w:szCs w:val="24"/>
        </w:rPr>
      </w:pPr>
      <w:r w:rsidRPr="009B3B18">
        <w:rPr>
          <w:rStyle w:val="EndnoteReference"/>
          <w:rFonts w:ascii="Simplified Arabic" w:hAnsi="Simplified Arabic" w:cs="Simplified Arabic"/>
          <w:sz w:val="24"/>
          <w:szCs w:val="24"/>
        </w:rPr>
        <w:endnoteRef/>
      </w:r>
      <w:r w:rsidRPr="009B3B18">
        <w:rPr>
          <w:rFonts w:ascii="Simplified Arabic" w:hAnsi="Simplified Arabic" w:cs="Simplified Arabic"/>
          <w:sz w:val="24"/>
          <w:szCs w:val="24"/>
          <w:rtl/>
        </w:rPr>
        <w:t xml:space="preserve"> العمري, عبد الكريم, المصدر السابق, ص22</w:t>
      </w:r>
    </w:p>
  </w:endnote>
  <w:endnote w:id="21">
    <w:p w:rsidR="00CD288F" w:rsidRPr="009B3B18" w:rsidRDefault="00CD288F" w:rsidP="00CD288F">
      <w:pPr>
        <w:autoSpaceDE w:val="0"/>
        <w:autoSpaceDN w:val="0"/>
        <w:adjustRightInd w:val="0"/>
        <w:spacing w:after="0" w:line="240" w:lineRule="auto"/>
        <w:rPr>
          <w:rFonts w:ascii="Simplified Arabic" w:hAnsi="Simplified Arabic" w:cs="Simplified Arabic"/>
          <w:sz w:val="24"/>
          <w:szCs w:val="24"/>
        </w:rPr>
      </w:pPr>
      <w:r w:rsidRPr="009B3B18">
        <w:rPr>
          <w:rStyle w:val="EndnoteReference"/>
          <w:rFonts w:ascii="Simplified Arabic" w:hAnsi="Simplified Arabic" w:cs="Simplified Arabic"/>
          <w:sz w:val="24"/>
          <w:szCs w:val="24"/>
        </w:rPr>
        <w:endnoteRef/>
      </w:r>
      <w:r w:rsidRPr="009B3B18">
        <w:rPr>
          <w:rFonts w:ascii="Simplified Arabic" w:hAnsi="Simplified Arabic" w:cs="Simplified Arabic"/>
          <w:sz w:val="24"/>
          <w:szCs w:val="24"/>
          <w:rtl/>
        </w:rPr>
        <w:t xml:space="preserve"> البخاري, محمد بن إسماعيل,</w:t>
      </w:r>
      <w:r w:rsidR="004444FB">
        <w:rPr>
          <w:rFonts w:ascii="Simplified Arabic" w:hAnsi="Simplified Arabic" w:cs="Simplified Arabic" w:hint="cs"/>
          <w:b/>
          <w:bCs/>
          <w:color w:val="000000"/>
          <w:sz w:val="24"/>
          <w:szCs w:val="24"/>
          <w:rtl/>
        </w:rPr>
        <w:t>الجامع الصحيح,</w:t>
      </w:r>
      <w:r w:rsidRPr="009B3B18">
        <w:rPr>
          <w:rFonts w:ascii="Simplified Arabic" w:hAnsi="Simplified Arabic" w:cs="Simplified Arabic"/>
          <w:color w:val="000000"/>
          <w:sz w:val="24"/>
          <w:szCs w:val="24"/>
          <w:rtl/>
        </w:rPr>
        <w:t xml:space="preserve"> القاهرة, دار الشعب,1407ه</w:t>
      </w:r>
      <w:r w:rsidRPr="009B3B18">
        <w:rPr>
          <w:rFonts w:ascii="Simplified Arabic" w:hAnsi="Simplified Arabic" w:cs="Simplified Arabic"/>
          <w:sz w:val="24"/>
          <w:szCs w:val="24"/>
          <w:rtl/>
        </w:rPr>
        <w:t>, رقم الحديث 481</w:t>
      </w:r>
    </w:p>
  </w:endnote>
  <w:endnote w:id="22">
    <w:p w:rsidR="0085645D" w:rsidRPr="009B3B18" w:rsidRDefault="0085645D">
      <w:pPr>
        <w:pStyle w:val="EndnoteText"/>
        <w:rPr>
          <w:rFonts w:ascii="Simplified Arabic" w:hAnsi="Simplified Arabic" w:cs="Simplified Arabic"/>
          <w:sz w:val="24"/>
          <w:szCs w:val="24"/>
        </w:rPr>
      </w:pPr>
      <w:r w:rsidRPr="009B3B18">
        <w:rPr>
          <w:rStyle w:val="EndnoteReference"/>
          <w:rFonts w:ascii="Simplified Arabic" w:hAnsi="Simplified Arabic" w:cs="Simplified Arabic"/>
          <w:sz w:val="24"/>
          <w:szCs w:val="24"/>
        </w:rPr>
        <w:endnoteRef/>
      </w:r>
      <w:r w:rsidRPr="009B3B18">
        <w:rPr>
          <w:rFonts w:ascii="Simplified Arabic" w:hAnsi="Simplified Arabic" w:cs="Simplified Arabic"/>
          <w:sz w:val="24"/>
          <w:szCs w:val="24"/>
          <w:rtl/>
        </w:rPr>
        <w:t xml:space="preserve"> النيسابوري, مسلم بن حجاج, المصدر السابق, رقم الحديث6751</w:t>
      </w:r>
    </w:p>
  </w:endnote>
  <w:endnote w:id="23">
    <w:p w:rsidR="0085645D" w:rsidRPr="009B3B18" w:rsidRDefault="0085645D">
      <w:pPr>
        <w:pStyle w:val="EndnoteText"/>
        <w:rPr>
          <w:rFonts w:ascii="Simplified Arabic" w:hAnsi="Simplified Arabic" w:cs="Simplified Arabic"/>
          <w:sz w:val="24"/>
          <w:szCs w:val="24"/>
          <w:rtl/>
        </w:rPr>
      </w:pPr>
      <w:r w:rsidRPr="009B3B18">
        <w:rPr>
          <w:rStyle w:val="EndnoteReference"/>
          <w:rFonts w:ascii="Simplified Arabic" w:hAnsi="Simplified Arabic" w:cs="Simplified Arabic"/>
          <w:sz w:val="24"/>
          <w:szCs w:val="24"/>
        </w:rPr>
        <w:endnoteRef/>
      </w:r>
      <w:r w:rsidRPr="009B3B18">
        <w:rPr>
          <w:rFonts w:ascii="Simplified Arabic" w:hAnsi="Simplified Arabic" w:cs="Simplified Arabic"/>
          <w:sz w:val="24"/>
          <w:szCs w:val="24"/>
          <w:rtl/>
        </w:rPr>
        <w:t xml:space="preserve"> العمري, عبد الكريم, المصدر السابق, ص22-23</w:t>
      </w:r>
    </w:p>
  </w:endnote>
  <w:endnote w:id="24">
    <w:p w:rsidR="0085645D" w:rsidRPr="009B3B18" w:rsidRDefault="0085645D">
      <w:pPr>
        <w:pStyle w:val="EndnoteText"/>
        <w:rPr>
          <w:rFonts w:ascii="Simplified Arabic" w:hAnsi="Simplified Arabic" w:cs="Simplified Arabic"/>
          <w:sz w:val="24"/>
          <w:szCs w:val="24"/>
        </w:rPr>
      </w:pPr>
      <w:r w:rsidRPr="009B3B18">
        <w:rPr>
          <w:rStyle w:val="EndnoteReference"/>
          <w:rFonts w:ascii="Simplified Arabic" w:hAnsi="Simplified Arabic" w:cs="Simplified Arabic"/>
          <w:sz w:val="24"/>
          <w:szCs w:val="24"/>
        </w:rPr>
        <w:endnoteRef/>
      </w:r>
      <w:r w:rsidRPr="009B3B18">
        <w:rPr>
          <w:rFonts w:ascii="Simplified Arabic" w:hAnsi="Simplified Arabic" w:cs="Simplified Arabic"/>
          <w:sz w:val="24"/>
          <w:szCs w:val="24"/>
          <w:rtl/>
        </w:rPr>
        <w:t xml:space="preserve"> العمري, عبد الكريم, المصدر السابق, ص23</w:t>
      </w:r>
    </w:p>
  </w:endnote>
  <w:endnote w:id="25">
    <w:p w:rsidR="0085645D" w:rsidRPr="009B3B18" w:rsidRDefault="0085645D">
      <w:pPr>
        <w:pStyle w:val="EndnoteText"/>
        <w:rPr>
          <w:rFonts w:ascii="Simplified Arabic" w:hAnsi="Simplified Arabic" w:cs="Simplified Arabic"/>
          <w:sz w:val="24"/>
          <w:szCs w:val="24"/>
          <w:rtl/>
        </w:rPr>
      </w:pPr>
      <w:r w:rsidRPr="009B3B18">
        <w:rPr>
          <w:rStyle w:val="EndnoteReference"/>
          <w:rFonts w:ascii="Simplified Arabic" w:hAnsi="Simplified Arabic" w:cs="Simplified Arabic"/>
          <w:sz w:val="24"/>
          <w:szCs w:val="24"/>
        </w:rPr>
        <w:endnoteRef/>
      </w:r>
      <w:r w:rsidRPr="009B3B18">
        <w:rPr>
          <w:rFonts w:ascii="Simplified Arabic" w:hAnsi="Simplified Arabic" w:cs="Simplified Arabic"/>
          <w:sz w:val="24"/>
          <w:szCs w:val="24"/>
          <w:rtl/>
        </w:rPr>
        <w:t xml:space="preserve"> الحسيني, عفاف حسن, المصدر السابق, ص19</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5080" w:rsidRDefault="00965080" w:rsidP="005D5CB8">
      <w:pPr>
        <w:spacing w:after="0" w:line="240" w:lineRule="auto"/>
      </w:pPr>
      <w:r>
        <w:separator/>
      </w:r>
    </w:p>
  </w:footnote>
  <w:footnote w:type="continuationSeparator" w:id="0">
    <w:p w:rsidR="00965080" w:rsidRDefault="00965080" w:rsidP="005D5CB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31679"/>
      <w:docPartObj>
        <w:docPartGallery w:val="Page Numbers (Top of Page)"/>
        <w:docPartUnique/>
      </w:docPartObj>
    </w:sdtPr>
    <w:sdtContent>
      <w:p w:rsidR="00190FE8" w:rsidRDefault="00E15D7F">
        <w:pPr>
          <w:pStyle w:val="Header"/>
        </w:pPr>
        <w:r w:rsidRPr="00E15D7F">
          <w:rPr>
            <w:noProof/>
            <w:color w:val="7F7F7F" w:themeColor="background1" w:themeShade="7F"/>
            <w:spacing w:val="60"/>
            <w:lang w:eastAsia="zh-TW"/>
          </w:rPr>
          <w:pict>
            <v:group id="_x0000_s4097" style="position:absolute;left:0;text-align:left;margin-left:0;margin-top:0;width:467pt;height:18.8pt;z-index:251660288;mso-width-percent:1000;mso-position-horizontal:center;mso-position-horizontal-relative:margin;mso-position-vertical:center;mso-position-vertical-relative:top-margin-area;mso-width-percent:1000;mso-width-relative:margin" coordorigin="1778,533" coordsize="8690,376">
              <v:shapetype id="_x0000_t32" coordsize="21600,21600" o:spt="32" o:oned="t" path="m,l21600,21600e" filled="f">
                <v:path arrowok="t" fillok="f" o:connecttype="none"/>
                <o:lock v:ext="edit" shapetype="t"/>
              </v:shapetype>
              <v:shape id="_x0000_s4098" type="#_x0000_t32" style="position:absolute;left:1778;top:720;width:8690;height:0;mso-position-horizontal:center;mso-position-horizontal-relative:margin;mso-position-vertical:center;mso-position-vertical-relative:top-margin-area;mso-height-relative:bottom-margin-area;v-text-anchor:middle" o:connectortype="straight" strokecolor="gray [1629]" strokeweight="1p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4099" type="#_x0000_t185" style="position:absolute;left:5718;top:533;width:797;height:376;mso-width-percent:100;mso-position-horizontal:center;mso-position-horizontal-relative:margin;mso-position-vertical:center;mso-position-vertical-relative:top-margin-area;mso-width-percent:100;mso-width-relative:margin;mso-height-relative:bottom-margin-area" filled="t" fillcolor="white [3212]" strokecolor="gray [1629]" strokeweight="2.25pt">
                <v:textbox style="mso-next-textbox:#_x0000_s4099" inset=",0,,0">
                  <w:txbxContent>
                    <w:p w:rsidR="00190FE8" w:rsidRDefault="00E15D7F">
                      <w:pPr>
                        <w:jc w:val="center"/>
                      </w:pPr>
                      <w:fldSimple w:instr=" PAGE    \* MERGEFORMAT ">
                        <w:r w:rsidR="00974F0D">
                          <w:rPr>
                            <w:noProof/>
                            <w:rtl/>
                          </w:rPr>
                          <w:t>14</w:t>
                        </w:r>
                      </w:fldSimple>
                    </w:p>
                  </w:txbxContent>
                </v:textbox>
              </v:shape>
              <w10:wrap anchorx="margin" anchory="margin"/>
            </v:group>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1.25pt;height:11.25pt" o:bullet="t">
        <v:imagedata r:id="rId1" o:title="BD14565_"/>
      </v:shape>
    </w:pict>
  </w:numPicBullet>
  <w:abstractNum w:abstractNumId="0">
    <w:nsid w:val="15BF0229"/>
    <w:multiLevelType w:val="hybridMultilevel"/>
    <w:tmpl w:val="1922713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A92565A"/>
    <w:multiLevelType w:val="hybridMultilevel"/>
    <w:tmpl w:val="407420D2"/>
    <w:lvl w:ilvl="0" w:tplc="FAF65528">
      <w:start w:val="2"/>
      <w:numFmt w:val="bullet"/>
      <w:lvlText w:val="-"/>
      <w:lvlJc w:val="left"/>
      <w:pPr>
        <w:ind w:left="314" w:hanging="360"/>
      </w:pPr>
      <w:rPr>
        <w:rFonts w:ascii="Arial" w:eastAsia="Times New Roman" w:hAnsi="Arial" w:cs="Arial" w:hint="default"/>
      </w:rPr>
    </w:lvl>
    <w:lvl w:ilvl="1" w:tplc="04090003" w:tentative="1">
      <w:start w:val="1"/>
      <w:numFmt w:val="bullet"/>
      <w:lvlText w:val="o"/>
      <w:lvlJc w:val="left"/>
      <w:pPr>
        <w:ind w:left="1034" w:hanging="360"/>
      </w:pPr>
      <w:rPr>
        <w:rFonts w:ascii="Courier New" w:hAnsi="Courier New" w:cs="Courier New" w:hint="default"/>
      </w:rPr>
    </w:lvl>
    <w:lvl w:ilvl="2" w:tplc="04090005" w:tentative="1">
      <w:start w:val="1"/>
      <w:numFmt w:val="bullet"/>
      <w:lvlText w:val=""/>
      <w:lvlJc w:val="left"/>
      <w:pPr>
        <w:ind w:left="1754" w:hanging="360"/>
      </w:pPr>
      <w:rPr>
        <w:rFonts w:ascii="Wingdings" w:hAnsi="Wingdings" w:hint="default"/>
      </w:rPr>
    </w:lvl>
    <w:lvl w:ilvl="3" w:tplc="04090001" w:tentative="1">
      <w:start w:val="1"/>
      <w:numFmt w:val="bullet"/>
      <w:lvlText w:val=""/>
      <w:lvlJc w:val="left"/>
      <w:pPr>
        <w:ind w:left="2474" w:hanging="360"/>
      </w:pPr>
      <w:rPr>
        <w:rFonts w:ascii="Symbol" w:hAnsi="Symbol" w:hint="default"/>
      </w:rPr>
    </w:lvl>
    <w:lvl w:ilvl="4" w:tplc="04090003" w:tentative="1">
      <w:start w:val="1"/>
      <w:numFmt w:val="bullet"/>
      <w:lvlText w:val="o"/>
      <w:lvlJc w:val="left"/>
      <w:pPr>
        <w:ind w:left="3194" w:hanging="360"/>
      </w:pPr>
      <w:rPr>
        <w:rFonts w:ascii="Courier New" w:hAnsi="Courier New" w:cs="Courier New" w:hint="default"/>
      </w:rPr>
    </w:lvl>
    <w:lvl w:ilvl="5" w:tplc="04090005" w:tentative="1">
      <w:start w:val="1"/>
      <w:numFmt w:val="bullet"/>
      <w:lvlText w:val=""/>
      <w:lvlJc w:val="left"/>
      <w:pPr>
        <w:ind w:left="3914" w:hanging="360"/>
      </w:pPr>
      <w:rPr>
        <w:rFonts w:ascii="Wingdings" w:hAnsi="Wingdings" w:hint="default"/>
      </w:rPr>
    </w:lvl>
    <w:lvl w:ilvl="6" w:tplc="04090001" w:tentative="1">
      <w:start w:val="1"/>
      <w:numFmt w:val="bullet"/>
      <w:lvlText w:val=""/>
      <w:lvlJc w:val="left"/>
      <w:pPr>
        <w:ind w:left="4634" w:hanging="360"/>
      </w:pPr>
      <w:rPr>
        <w:rFonts w:ascii="Symbol" w:hAnsi="Symbol" w:hint="default"/>
      </w:rPr>
    </w:lvl>
    <w:lvl w:ilvl="7" w:tplc="04090003" w:tentative="1">
      <w:start w:val="1"/>
      <w:numFmt w:val="bullet"/>
      <w:lvlText w:val="o"/>
      <w:lvlJc w:val="left"/>
      <w:pPr>
        <w:ind w:left="5354" w:hanging="360"/>
      </w:pPr>
      <w:rPr>
        <w:rFonts w:ascii="Courier New" w:hAnsi="Courier New" w:cs="Courier New" w:hint="default"/>
      </w:rPr>
    </w:lvl>
    <w:lvl w:ilvl="8" w:tplc="04090005" w:tentative="1">
      <w:start w:val="1"/>
      <w:numFmt w:val="bullet"/>
      <w:lvlText w:val=""/>
      <w:lvlJc w:val="left"/>
      <w:pPr>
        <w:ind w:left="6074" w:hanging="360"/>
      </w:pPr>
      <w:rPr>
        <w:rFonts w:ascii="Wingdings" w:hAnsi="Wingdings" w:hint="default"/>
      </w:rPr>
    </w:lvl>
  </w:abstractNum>
  <w:abstractNum w:abstractNumId="2">
    <w:nsid w:val="30514D9D"/>
    <w:multiLevelType w:val="hybridMultilevel"/>
    <w:tmpl w:val="2BE6760A"/>
    <w:lvl w:ilvl="0" w:tplc="DE783E72">
      <w:start w:val="1"/>
      <w:numFmt w:val="arabicAlpha"/>
      <w:lvlText w:val="%1."/>
      <w:lvlJc w:val="left"/>
      <w:pPr>
        <w:ind w:left="314" w:hanging="360"/>
      </w:pPr>
      <w:rPr>
        <w:rFonts w:hint="default"/>
      </w:rPr>
    </w:lvl>
    <w:lvl w:ilvl="1" w:tplc="04090019" w:tentative="1">
      <w:start w:val="1"/>
      <w:numFmt w:val="lowerLetter"/>
      <w:lvlText w:val="%2."/>
      <w:lvlJc w:val="left"/>
      <w:pPr>
        <w:ind w:left="1034" w:hanging="360"/>
      </w:pPr>
    </w:lvl>
    <w:lvl w:ilvl="2" w:tplc="0409001B" w:tentative="1">
      <w:start w:val="1"/>
      <w:numFmt w:val="lowerRoman"/>
      <w:lvlText w:val="%3."/>
      <w:lvlJc w:val="right"/>
      <w:pPr>
        <w:ind w:left="1754" w:hanging="180"/>
      </w:pPr>
    </w:lvl>
    <w:lvl w:ilvl="3" w:tplc="0409000F" w:tentative="1">
      <w:start w:val="1"/>
      <w:numFmt w:val="decimal"/>
      <w:lvlText w:val="%4."/>
      <w:lvlJc w:val="left"/>
      <w:pPr>
        <w:ind w:left="2474" w:hanging="360"/>
      </w:pPr>
    </w:lvl>
    <w:lvl w:ilvl="4" w:tplc="04090019" w:tentative="1">
      <w:start w:val="1"/>
      <w:numFmt w:val="lowerLetter"/>
      <w:lvlText w:val="%5."/>
      <w:lvlJc w:val="left"/>
      <w:pPr>
        <w:ind w:left="3194" w:hanging="360"/>
      </w:pPr>
    </w:lvl>
    <w:lvl w:ilvl="5" w:tplc="0409001B" w:tentative="1">
      <w:start w:val="1"/>
      <w:numFmt w:val="lowerRoman"/>
      <w:lvlText w:val="%6."/>
      <w:lvlJc w:val="right"/>
      <w:pPr>
        <w:ind w:left="3914" w:hanging="180"/>
      </w:pPr>
    </w:lvl>
    <w:lvl w:ilvl="6" w:tplc="0409000F" w:tentative="1">
      <w:start w:val="1"/>
      <w:numFmt w:val="decimal"/>
      <w:lvlText w:val="%7."/>
      <w:lvlJc w:val="left"/>
      <w:pPr>
        <w:ind w:left="4634" w:hanging="360"/>
      </w:pPr>
    </w:lvl>
    <w:lvl w:ilvl="7" w:tplc="04090019" w:tentative="1">
      <w:start w:val="1"/>
      <w:numFmt w:val="lowerLetter"/>
      <w:lvlText w:val="%8."/>
      <w:lvlJc w:val="left"/>
      <w:pPr>
        <w:ind w:left="5354" w:hanging="360"/>
      </w:pPr>
    </w:lvl>
    <w:lvl w:ilvl="8" w:tplc="0409001B" w:tentative="1">
      <w:start w:val="1"/>
      <w:numFmt w:val="lowerRoman"/>
      <w:lvlText w:val="%9."/>
      <w:lvlJc w:val="right"/>
      <w:pPr>
        <w:ind w:left="6074" w:hanging="180"/>
      </w:pPr>
    </w:lvl>
  </w:abstractNum>
  <w:abstractNum w:abstractNumId="3">
    <w:nsid w:val="3F6D7B02"/>
    <w:multiLevelType w:val="hybridMultilevel"/>
    <w:tmpl w:val="776602E0"/>
    <w:lvl w:ilvl="0" w:tplc="43C44980">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55332EA"/>
    <w:multiLevelType w:val="hybridMultilevel"/>
    <w:tmpl w:val="1BC84298"/>
    <w:lvl w:ilvl="0" w:tplc="A3289D3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A1426B6"/>
    <w:multiLevelType w:val="hybridMultilevel"/>
    <w:tmpl w:val="BFDCEC72"/>
    <w:lvl w:ilvl="0" w:tplc="11228B40">
      <w:start w:val="1"/>
      <w:numFmt w:val="arabicAlpha"/>
      <w:lvlText w:val="%1."/>
      <w:lvlJc w:val="right"/>
      <w:pPr>
        <w:ind w:left="808" w:hanging="360"/>
      </w:pPr>
      <w:rPr>
        <w:rFonts w:hint="default"/>
      </w:rPr>
    </w:lvl>
    <w:lvl w:ilvl="1" w:tplc="04090019" w:tentative="1">
      <w:start w:val="1"/>
      <w:numFmt w:val="lowerLetter"/>
      <w:lvlText w:val="%2."/>
      <w:lvlJc w:val="left"/>
      <w:pPr>
        <w:ind w:left="1528" w:hanging="360"/>
      </w:pPr>
    </w:lvl>
    <w:lvl w:ilvl="2" w:tplc="0409001B" w:tentative="1">
      <w:start w:val="1"/>
      <w:numFmt w:val="lowerRoman"/>
      <w:lvlText w:val="%3."/>
      <w:lvlJc w:val="right"/>
      <w:pPr>
        <w:ind w:left="2248" w:hanging="180"/>
      </w:pPr>
    </w:lvl>
    <w:lvl w:ilvl="3" w:tplc="0409000F" w:tentative="1">
      <w:start w:val="1"/>
      <w:numFmt w:val="decimal"/>
      <w:lvlText w:val="%4."/>
      <w:lvlJc w:val="left"/>
      <w:pPr>
        <w:ind w:left="2968" w:hanging="360"/>
      </w:pPr>
    </w:lvl>
    <w:lvl w:ilvl="4" w:tplc="04090019" w:tentative="1">
      <w:start w:val="1"/>
      <w:numFmt w:val="lowerLetter"/>
      <w:lvlText w:val="%5."/>
      <w:lvlJc w:val="left"/>
      <w:pPr>
        <w:ind w:left="3688" w:hanging="360"/>
      </w:pPr>
    </w:lvl>
    <w:lvl w:ilvl="5" w:tplc="0409001B" w:tentative="1">
      <w:start w:val="1"/>
      <w:numFmt w:val="lowerRoman"/>
      <w:lvlText w:val="%6."/>
      <w:lvlJc w:val="right"/>
      <w:pPr>
        <w:ind w:left="4408" w:hanging="180"/>
      </w:pPr>
    </w:lvl>
    <w:lvl w:ilvl="6" w:tplc="0409000F" w:tentative="1">
      <w:start w:val="1"/>
      <w:numFmt w:val="decimal"/>
      <w:lvlText w:val="%7."/>
      <w:lvlJc w:val="left"/>
      <w:pPr>
        <w:ind w:left="5128" w:hanging="360"/>
      </w:pPr>
    </w:lvl>
    <w:lvl w:ilvl="7" w:tplc="04090019" w:tentative="1">
      <w:start w:val="1"/>
      <w:numFmt w:val="lowerLetter"/>
      <w:lvlText w:val="%8."/>
      <w:lvlJc w:val="left"/>
      <w:pPr>
        <w:ind w:left="5848" w:hanging="360"/>
      </w:pPr>
    </w:lvl>
    <w:lvl w:ilvl="8" w:tplc="0409001B" w:tentative="1">
      <w:start w:val="1"/>
      <w:numFmt w:val="lowerRoman"/>
      <w:lvlText w:val="%9."/>
      <w:lvlJc w:val="right"/>
      <w:pPr>
        <w:ind w:left="6568" w:hanging="180"/>
      </w:pPr>
    </w:lvl>
  </w:abstractNum>
  <w:abstractNum w:abstractNumId="6">
    <w:nsid w:val="5E0F23E4"/>
    <w:multiLevelType w:val="hybridMultilevel"/>
    <w:tmpl w:val="847624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1"/>
  </w:num>
  <w:num w:numId="5">
    <w:abstractNumId w:val="6"/>
  </w:num>
  <w:num w:numId="6">
    <w:abstractNumId w:val="5"/>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hdrShapeDefaults>
    <o:shapedefaults v:ext="edit" spidmax="11266"/>
    <o:shapelayout v:ext="edit">
      <o:idmap v:ext="edit" data="4"/>
      <o:rules v:ext="edit">
        <o:r id="V:Rule2" type="connector" idref="#_x0000_s4098"/>
      </o:rules>
    </o:shapelayout>
  </w:hdrShapeDefaults>
  <w:footnotePr>
    <w:footnote w:id="-1"/>
    <w:footnote w:id="0"/>
  </w:footnotePr>
  <w:endnotePr>
    <w:numFmt w:val="decimal"/>
    <w:endnote w:id="-1"/>
    <w:endnote w:id="0"/>
  </w:endnotePr>
  <w:compat/>
  <w:rsids>
    <w:rsidRoot w:val="000208C8"/>
    <w:rsid w:val="000208C8"/>
    <w:rsid w:val="00061959"/>
    <w:rsid w:val="00062A24"/>
    <w:rsid w:val="000B1EFC"/>
    <w:rsid w:val="000C0C6C"/>
    <w:rsid w:val="000C7A3C"/>
    <w:rsid w:val="00153EDF"/>
    <w:rsid w:val="00154C08"/>
    <w:rsid w:val="001762BE"/>
    <w:rsid w:val="00190FE8"/>
    <w:rsid w:val="001D1FAC"/>
    <w:rsid w:val="001F677D"/>
    <w:rsid w:val="0020121B"/>
    <w:rsid w:val="002069EE"/>
    <w:rsid w:val="00224CB5"/>
    <w:rsid w:val="00246339"/>
    <w:rsid w:val="00276401"/>
    <w:rsid w:val="002A56A3"/>
    <w:rsid w:val="002F7769"/>
    <w:rsid w:val="00306552"/>
    <w:rsid w:val="00307ABB"/>
    <w:rsid w:val="003269F6"/>
    <w:rsid w:val="003427B1"/>
    <w:rsid w:val="00353B8C"/>
    <w:rsid w:val="003821D0"/>
    <w:rsid w:val="003A75A3"/>
    <w:rsid w:val="003E1097"/>
    <w:rsid w:val="003F3129"/>
    <w:rsid w:val="004444FB"/>
    <w:rsid w:val="00473DAC"/>
    <w:rsid w:val="0047684F"/>
    <w:rsid w:val="004935CE"/>
    <w:rsid w:val="004C022B"/>
    <w:rsid w:val="0052647C"/>
    <w:rsid w:val="00526609"/>
    <w:rsid w:val="0052730C"/>
    <w:rsid w:val="00535A45"/>
    <w:rsid w:val="005804C5"/>
    <w:rsid w:val="005920BD"/>
    <w:rsid w:val="00597B1B"/>
    <w:rsid w:val="005D5CB8"/>
    <w:rsid w:val="005D7EED"/>
    <w:rsid w:val="005E00B9"/>
    <w:rsid w:val="005F2390"/>
    <w:rsid w:val="005F4978"/>
    <w:rsid w:val="00602276"/>
    <w:rsid w:val="00610A84"/>
    <w:rsid w:val="006620C9"/>
    <w:rsid w:val="00687053"/>
    <w:rsid w:val="006B059B"/>
    <w:rsid w:val="006C60BD"/>
    <w:rsid w:val="006E0B37"/>
    <w:rsid w:val="006E5C52"/>
    <w:rsid w:val="006F649E"/>
    <w:rsid w:val="00767601"/>
    <w:rsid w:val="007A3BA1"/>
    <w:rsid w:val="007B03D8"/>
    <w:rsid w:val="007B0B49"/>
    <w:rsid w:val="007B2165"/>
    <w:rsid w:val="007B4B28"/>
    <w:rsid w:val="007B7610"/>
    <w:rsid w:val="007C1B6B"/>
    <w:rsid w:val="008358BF"/>
    <w:rsid w:val="0085645D"/>
    <w:rsid w:val="00866ACC"/>
    <w:rsid w:val="008677B8"/>
    <w:rsid w:val="008A6CC1"/>
    <w:rsid w:val="008B306B"/>
    <w:rsid w:val="008C299C"/>
    <w:rsid w:val="008C3C1E"/>
    <w:rsid w:val="008F540C"/>
    <w:rsid w:val="00900640"/>
    <w:rsid w:val="00965080"/>
    <w:rsid w:val="00974F0D"/>
    <w:rsid w:val="009B3A65"/>
    <w:rsid w:val="009B3B18"/>
    <w:rsid w:val="00A068A1"/>
    <w:rsid w:val="00A4301D"/>
    <w:rsid w:val="00A47958"/>
    <w:rsid w:val="00A6383B"/>
    <w:rsid w:val="00AF0950"/>
    <w:rsid w:val="00B24B11"/>
    <w:rsid w:val="00B53FB1"/>
    <w:rsid w:val="00B9191F"/>
    <w:rsid w:val="00BA4483"/>
    <w:rsid w:val="00BA74A9"/>
    <w:rsid w:val="00BB03A1"/>
    <w:rsid w:val="00BD4220"/>
    <w:rsid w:val="00BD7336"/>
    <w:rsid w:val="00BE2B98"/>
    <w:rsid w:val="00C03281"/>
    <w:rsid w:val="00C24453"/>
    <w:rsid w:val="00C25277"/>
    <w:rsid w:val="00C434C6"/>
    <w:rsid w:val="00CC47F6"/>
    <w:rsid w:val="00CC6F8F"/>
    <w:rsid w:val="00CD1731"/>
    <w:rsid w:val="00CD288F"/>
    <w:rsid w:val="00D0146D"/>
    <w:rsid w:val="00D8198B"/>
    <w:rsid w:val="00D82B42"/>
    <w:rsid w:val="00DA526C"/>
    <w:rsid w:val="00DD29F0"/>
    <w:rsid w:val="00DF4B46"/>
    <w:rsid w:val="00E15D7F"/>
    <w:rsid w:val="00E169C8"/>
    <w:rsid w:val="00E1793B"/>
    <w:rsid w:val="00E2586D"/>
    <w:rsid w:val="00E4000C"/>
    <w:rsid w:val="00E55FA4"/>
    <w:rsid w:val="00E56647"/>
    <w:rsid w:val="00E67572"/>
    <w:rsid w:val="00E7507B"/>
    <w:rsid w:val="00E75159"/>
    <w:rsid w:val="00E93034"/>
    <w:rsid w:val="00EA4C6A"/>
    <w:rsid w:val="00ED03C7"/>
    <w:rsid w:val="00ED2F30"/>
    <w:rsid w:val="00EF2355"/>
    <w:rsid w:val="00EF35AB"/>
    <w:rsid w:val="00F022DD"/>
    <w:rsid w:val="00F103D1"/>
    <w:rsid w:val="00F26742"/>
    <w:rsid w:val="00F66C8D"/>
    <w:rsid w:val="00F8722B"/>
    <w:rsid w:val="00FF4A8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3DAC"/>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7684F"/>
    <w:pPr>
      <w:ind w:left="720"/>
      <w:contextualSpacing/>
    </w:pPr>
  </w:style>
  <w:style w:type="paragraph" w:styleId="NormalWeb">
    <w:name w:val="Normal (Web)"/>
    <w:basedOn w:val="Normal"/>
    <w:uiPriority w:val="99"/>
    <w:unhideWhenUsed/>
    <w:rsid w:val="00306552"/>
    <w:pPr>
      <w:bidi w:val="0"/>
      <w:spacing w:before="100" w:beforeAutospacing="1" w:after="100" w:afterAutospacing="1" w:line="240" w:lineRule="auto"/>
    </w:pPr>
    <w:rPr>
      <w:rFonts w:ascii="Traditional Arabic" w:eastAsia="Times New Roman" w:hAnsi="Traditional Arabic" w:cs="Traditional Arabic"/>
      <w:sz w:val="30"/>
      <w:szCs w:val="30"/>
    </w:rPr>
  </w:style>
  <w:style w:type="paragraph" w:styleId="Header">
    <w:name w:val="header"/>
    <w:basedOn w:val="Normal"/>
    <w:link w:val="HeaderChar"/>
    <w:uiPriority w:val="99"/>
    <w:unhideWhenUsed/>
    <w:rsid w:val="005D5CB8"/>
    <w:pPr>
      <w:tabs>
        <w:tab w:val="center" w:pos="4153"/>
        <w:tab w:val="right" w:pos="8306"/>
      </w:tabs>
      <w:spacing w:after="0" w:line="240" w:lineRule="auto"/>
    </w:pPr>
  </w:style>
  <w:style w:type="character" w:customStyle="1" w:styleId="HeaderChar">
    <w:name w:val="Header Char"/>
    <w:basedOn w:val="DefaultParagraphFont"/>
    <w:link w:val="Header"/>
    <w:uiPriority w:val="99"/>
    <w:rsid w:val="005D5CB8"/>
  </w:style>
  <w:style w:type="paragraph" w:styleId="Footer">
    <w:name w:val="footer"/>
    <w:basedOn w:val="Normal"/>
    <w:link w:val="FooterChar"/>
    <w:uiPriority w:val="99"/>
    <w:semiHidden/>
    <w:unhideWhenUsed/>
    <w:rsid w:val="005D5CB8"/>
    <w:pPr>
      <w:tabs>
        <w:tab w:val="center" w:pos="4153"/>
        <w:tab w:val="right" w:pos="8306"/>
      </w:tabs>
      <w:spacing w:after="0" w:line="240" w:lineRule="auto"/>
    </w:pPr>
  </w:style>
  <w:style w:type="character" w:customStyle="1" w:styleId="FooterChar">
    <w:name w:val="Footer Char"/>
    <w:basedOn w:val="DefaultParagraphFont"/>
    <w:link w:val="Footer"/>
    <w:uiPriority w:val="99"/>
    <w:semiHidden/>
    <w:rsid w:val="005D5CB8"/>
  </w:style>
  <w:style w:type="paragraph" w:styleId="EndnoteText">
    <w:name w:val="endnote text"/>
    <w:basedOn w:val="Normal"/>
    <w:link w:val="EndnoteTextChar"/>
    <w:uiPriority w:val="99"/>
    <w:semiHidden/>
    <w:unhideWhenUsed/>
    <w:rsid w:val="00C0328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03281"/>
    <w:rPr>
      <w:sz w:val="20"/>
      <w:szCs w:val="20"/>
    </w:rPr>
  </w:style>
  <w:style w:type="character" w:styleId="EndnoteReference">
    <w:name w:val="endnote reference"/>
    <w:basedOn w:val="DefaultParagraphFont"/>
    <w:uiPriority w:val="99"/>
    <w:semiHidden/>
    <w:unhideWhenUsed/>
    <w:rsid w:val="00C03281"/>
    <w:rPr>
      <w:vertAlign w:val="superscript"/>
    </w:rPr>
  </w:style>
  <w:style w:type="character" w:styleId="Hyperlink">
    <w:name w:val="Hyperlink"/>
    <w:basedOn w:val="DefaultParagraphFont"/>
    <w:uiPriority w:val="99"/>
    <w:unhideWhenUsed/>
    <w:rsid w:val="004C022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endnotes.xml.rels><?xml version="1.0" encoding="UTF-8" standalone="yes"?>
<Relationships xmlns="http://schemas.openxmlformats.org/package/2006/relationships"><Relationship Id="rId1" Type="http://schemas.openxmlformats.org/officeDocument/2006/relationships/hyperlink" Target="http://www.saaid.net"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A702C0-41FE-4620-83E8-DF22FDDD1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14</Pages>
  <Words>2771</Words>
  <Characters>15800</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ناصر الدين</dc:creator>
  <cp:lastModifiedBy>ناصر الدين</cp:lastModifiedBy>
  <cp:revision>9</cp:revision>
  <dcterms:created xsi:type="dcterms:W3CDTF">2015-04-22T04:37:00Z</dcterms:created>
  <dcterms:modified xsi:type="dcterms:W3CDTF">2015-04-27T21:21:00Z</dcterms:modified>
</cp:coreProperties>
</file>